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7C" w:rsidRPr="00397B1D" w:rsidRDefault="00FD11ED" w:rsidP="00EE2897">
      <w:pPr>
        <w:spacing w:before="20" w:after="20" w:line="240" w:lineRule="auto"/>
        <w:rPr>
          <w:rFonts w:ascii="Cambria" w:hAnsi="Cambria"/>
          <w:b/>
          <w:sz w:val="20"/>
          <w:szCs w:val="20"/>
        </w:rPr>
      </w:pPr>
      <w:r w:rsidRPr="00397B1D">
        <w:rPr>
          <w:rFonts w:ascii="Cambria" w:hAnsi="Cambria"/>
          <w:b/>
          <w:sz w:val="20"/>
          <w:szCs w:val="20"/>
        </w:rPr>
        <w:t xml:space="preserve">ANKIETA DOTYCZĄCA PROFILOWANIA POMOCY DLA OSÓB BEZROBOTNYCH </w:t>
      </w:r>
    </w:p>
    <w:p w:rsidR="00FD11ED" w:rsidRPr="00397B1D" w:rsidRDefault="00FD11ED" w:rsidP="00EE2897">
      <w:pPr>
        <w:spacing w:before="20" w:after="20" w:line="240" w:lineRule="auto"/>
        <w:rPr>
          <w:rFonts w:ascii="Cambria" w:hAnsi="Cambria"/>
          <w:sz w:val="20"/>
          <w:szCs w:val="20"/>
        </w:rPr>
      </w:pPr>
    </w:p>
    <w:p w:rsidR="003D1025" w:rsidRPr="00397B1D" w:rsidRDefault="001D6AE3" w:rsidP="003D1025">
      <w:pPr>
        <w:spacing w:before="20" w:after="20" w:line="240" w:lineRule="auto"/>
        <w:jc w:val="both"/>
        <w:rPr>
          <w:rFonts w:ascii="Cambria" w:hAnsi="Cambria"/>
          <w:sz w:val="20"/>
          <w:szCs w:val="20"/>
        </w:rPr>
      </w:pPr>
      <w:r w:rsidRPr="00397B1D">
        <w:rPr>
          <w:rFonts w:ascii="Cambria" w:hAnsi="Cambria"/>
          <w:sz w:val="20"/>
          <w:szCs w:val="20"/>
        </w:rPr>
        <w:t>W ramach wniosku o udostępnienie informacji publicznej prosim</w:t>
      </w:r>
      <w:r w:rsidR="00A64C03" w:rsidRPr="00397B1D">
        <w:rPr>
          <w:rFonts w:ascii="Cambria" w:hAnsi="Cambria"/>
          <w:sz w:val="20"/>
          <w:szCs w:val="20"/>
        </w:rPr>
        <w:t xml:space="preserve">y o odpowiedzi na przedstawione </w:t>
      </w:r>
      <w:r w:rsidRPr="00397B1D">
        <w:rPr>
          <w:rFonts w:ascii="Cambria" w:hAnsi="Cambria"/>
          <w:sz w:val="20"/>
          <w:szCs w:val="20"/>
        </w:rPr>
        <w:t>niżej pytania dotyczące</w:t>
      </w:r>
      <w:r w:rsidR="00A64C03" w:rsidRPr="00397B1D">
        <w:rPr>
          <w:rFonts w:ascii="Cambria" w:hAnsi="Cambria"/>
          <w:sz w:val="20"/>
          <w:szCs w:val="20"/>
        </w:rPr>
        <w:t xml:space="preserve"> </w:t>
      </w:r>
      <w:r w:rsidR="00FD11ED" w:rsidRPr="00397B1D">
        <w:rPr>
          <w:rFonts w:ascii="Cambria" w:hAnsi="Cambria"/>
          <w:sz w:val="20"/>
          <w:szCs w:val="20"/>
        </w:rPr>
        <w:t>profilowania pomocy dla osób bezrobotnych</w:t>
      </w:r>
      <w:r w:rsidR="00944A4B" w:rsidRPr="00397B1D">
        <w:rPr>
          <w:rFonts w:ascii="Cambria" w:hAnsi="Cambria"/>
          <w:sz w:val="20"/>
          <w:szCs w:val="20"/>
        </w:rPr>
        <w:t xml:space="preserve"> (prosimy o </w:t>
      </w:r>
      <w:r w:rsidR="00D832F8" w:rsidRPr="00397B1D">
        <w:rPr>
          <w:rFonts w:ascii="Cambria" w:hAnsi="Cambria"/>
          <w:sz w:val="20"/>
          <w:szCs w:val="20"/>
        </w:rPr>
        <w:t>wskazanie</w:t>
      </w:r>
      <w:r w:rsidR="00944A4B" w:rsidRPr="00397B1D">
        <w:rPr>
          <w:rFonts w:ascii="Cambria" w:hAnsi="Cambria"/>
          <w:sz w:val="20"/>
          <w:szCs w:val="20"/>
        </w:rPr>
        <w:t xml:space="preserve"> danych</w:t>
      </w:r>
      <w:r w:rsidR="00D832F8" w:rsidRPr="00397B1D">
        <w:rPr>
          <w:rFonts w:ascii="Cambria" w:hAnsi="Cambria"/>
          <w:sz w:val="20"/>
          <w:szCs w:val="20"/>
        </w:rPr>
        <w:t xml:space="preserve"> </w:t>
      </w:r>
      <w:r w:rsidR="00D832F8" w:rsidRPr="00397B1D">
        <w:rPr>
          <w:rFonts w:ascii="Cambria" w:hAnsi="Cambria"/>
          <w:b/>
          <w:sz w:val="20"/>
          <w:szCs w:val="20"/>
        </w:rPr>
        <w:t>na dzień</w:t>
      </w:r>
      <w:r w:rsidR="00CC3152" w:rsidRPr="00397B1D">
        <w:rPr>
          <w:rFonts w:ascii="Cambria" w:hAnsi="Cambria"/>
          <w:b/>
          <w:sz w:val="20"/>
          <w:szCs w:val="20"/>
        </w:rPr>
        <w:t xml:space="preserve"> 30.06.2015 r.</w:t>
      </w:r>
      <w:r w:rsidR="00CC3152" w:rsidRPr="00397B1D">
        <w:rPr>
          <w:rFonts w:ascii="Cambria" w:hAnsi="Cambria"/>
          <w:sz w:val="20"/>
          <w:szCs w:val="20"/>
        </w:rPr>
        <w:t>)</w:t>
      </w:r>
      <w:r w:rsidR="00CA1ECD" w:rsidRPr="00397B1D">
        <w:rPr>
          <w:rFonts w:ascii="Cambria" w:hAnsi="Cambria"/>
          <w:sz w:val="20"/>
          <w:szCs w:val="20"/>
        </w:rPr>
        <w:t>.</w:t>
      </w:r>
      <w:r w:rsidR="00FD11ED" w:rsidRPr="00397B1D">
        <w:rPr>
          <w:rFonts w:ascii="Cambria" w:hAnsi="Cambria"/>
          <w:sz w:val="20"/>
          <w:szCs w:val="20"/>
        </w:rPr>
        <w:t xml:space="preserve"> </w:t>
      </w:r>
      <w:r w:rsidR="003D1025" w:rsidRPr="00397B1D">
        <w:rPr>
          <w:rFonts w:ascii="Cambria" w:hAnsi="Cambria"/>
          <w:sz w:val="20"/>
          <w:szCs w:val="20"/>
        </w:rPr>
        <w:t xml:space="preserve">Dla ułatwienia przedstawiamy nasze pytania w formie ankiety. Część pytań ma charakter zamknięty – prosimy o zaznaczenie odpowiedzi poprzez </w:t>
      </w:r>
      <w:r w:rsidR="003D1025" w:rsidRPr="00397B1D">
        <w:rPr>
          <w:rFonts w:ascii="Cambria" w:hAnsi="Cambria"/>
          <w:b/>
          <w:sz w:val="20"/>
          <w:szCs w:val="20"/>
        </w:rPr>
        <w:t>wstawienie krzyżyka</w:t>
      </w:r>
      <w:r w:rsidR="003D1025" w:rsidRPr="00397B1D">
        <w:rPr>
          <w:rFonts w:ascii="Cambria" w:hAnsi="Cambria"/>
          <w:sz w:val="20"/>
          <w:szCs w:val="20"/>
        </w:rPr>
        <w:t xml:space="preserve"> [</w:t>
      </w:r>
      <w:r w:rsidR="003D1025" w:rsidRPr="00397B1D">
        <w:rPr>
          <w:rFonts w:ascii="Cambria" w:hAnsi="Cambria"/>
          <w:b/>
          <w:sz w:val="20"/>
          <w:szCs w:val="20"/>
        </w:rPr>
        <w:t>X</w:t>
      </w:r>
      <w:r w:rsidR="003D1025" w:rsidRPr="00397B1D">
        <w:rPr>
          <w:rFonts w:ascii="Cambria" w:hAnsi="Cambria"/>
          <w:sz w:val="20"/>
          <w:szCs w:val="20"/>
        </w:rPr>
        <w:t xml:space="preserve">] w odpowiednie pole. W pozostałych przypadkach prosimy o </w:t>
      </w:r>
      <w:r w:rsidR="003D1025" w:rsidRPr="00397B1D">
        <w:rPr>
          <w:rFonts w:ascii="Cambria" w:hAnsi="Cambria"/>
          <w:b/>
          <w:sz w:val="20"/>
          <w:szCs w:val="20"/>
        </w:rPr>
        <w:t>wpisanie odpowiedzi na dane pytanie</w:t>
      </w:r>
      <w:r w:rsidR="003D1025" w:rsidRPr="00397B1D">
        <w:rPr>
          <w:rFonts w:ascii="Cambria" w:hAnsi="Cambria"/>
          <w:sz w:val="20"/>
          <w:szCs w:val="20"/>
        </w:rPr>
        <w:t xml:space="preserve">. </w:t>
      </w:r>
      <w:r w:rsidR="00BE5FC8" w:rsidRPr="00397B1D">
        <w:rPr>
          <w:rFonts w:ascii="Cambria" w:hAnsi="Cambria"/>
          <w:sz w:val="20"/>
          <w:szCs w:val="20"/>
        </w:rPr>
        <w:t>Jeśli mają Państwo</w:t>
      </w:r>
      <w:r w:rsidR="003D1025" w:rsidRPr="00397B1D">
        <w:rPr>
          <w:rFonts w:ascii="Cambria" w:hAnsi="Cambria"/>
          <w:sz w:val="20"/>
          <w:szCs w:val="20"/>
        </w:rPr>
        <w:t xml:space="preserve"> </w:t>
      </w:r>
      <w:r w:rsidR="00BE5FC8" w:rsidRPr="00397B1D">
        <w:rPr>
          <w:rFonts w:ascii="Cambria" w:hAnsi="Cambria"/>
          <w:sz w:val="20"/>
          <w:szCs w:val="20"/>
        </w:rPr>
        <w:t>jakieś komentarze</w:t>
      </w:r>
      <w:r w:rsidR="003D1025" w:rsidRPr="00397B1D">
        <w:rPr>
          <w:rFonts w:ascii="Cambria" w:hAnsi="Cambria"/>
          <w:sz w:val="20"/>
          <w:szCs w:val="20"/>
        </w:rPr>
        <w:t xml:space="preserve">, prosimy o wpisanie </w:t>
      </w:r>
      <w:r w:rsidR="00BE5FC8" w:rsidRPr="00397B1D">
        <w:rPr>
          <w:rFonts w:ascii="Cambria" w:hAnsi="Cambria"/>
          <w:sz w:val="20"/>
          <w:szCs w:val="20"/>
        </w:rPr>
        <w:t xml:space="preserve">ich </w:t>
      </w:r>
      <w:r w:rsidR="00467AF7" w:rsidRPr="00397B1D">
        <w:rPr>
          <w:rFonts w:ascii="Cambria" w:hAnsi="Cambria"/>
          <w:sz w:val="20"/>
          <w:szCs w:val="20"/>
        </w:rPr>
        <w:t>na końcu ankiety</w:t>
      </w:r>
      <w:r w:rsidR="003D1025" w:rsidRPr="00397B1D">
        <w:rPr>
          <w:rFonts w:ascii="Cambria" w:hAnsi="Cambria"/>
          <w:sz w:val="20"/>
          <w:szCs w:val="20"/>
        </w:rPr>
        <w:t>.</w:t>
      </w:r>
    </w:p>
    <w:p w:rsidR="003D1025" w:rsidRPr="00397B1D" w:rsidRDefault="003D1025" w:rsidP="003D1025">
      <w:pPr>
        <w:spacing w:before="20" w:after="20" w:line="240" w:lineRule="auto"/>
        <w:jc w:val="both"/>
        <w:rPr>
          <w:rFonts w:ascii="Cambria" w:hAnsi="Cambria"/>
          <w:sz w:val="20"/>
          <w:szCs w:val="20"/>
        </w:rPr>
      </w:pPr>
    </w:p>
    <w:p w:rsidR="00C559DA" w:rsidRPr="00397B1D" w:rsidRDefault="001D6AE3" w:rsidP="00600C55">
      <w:pPr>
        <w:spacing w:before="20" w:after="20" w:line="240" w:lineRule="auto"/>
        <w:rPr>
          <w:rFonts w:ascii="Cambria" w:hAnsi="Cambria"/>
          <w:i/>
          <w:sz w:val="20"/>
          <w:szCs w:val="20"/>
        </w:rPr>
      </w:pPr>
      <w:r w:rsidRPr="00397B1D">
        <w:rPr>
          <w:rFonts w:ascii="Cambria" w:hAnsi="Cambria"/>
          <w:sz w:val="20"/>
          <w:szCs w:val="20"/>
        </w:rPr>
        <w:t xml:space="preserve">W </w:t>
      </w:r>
      <w:r w:rsidR="0024132E" w:rsidRPr="00397B1D">
        <w:rPr>
          <w:rFonts w:ascii="Cambria" w:hAnsi="Cambria"/>
          <w:sz w:val="20"/>
          <w:szCs w:val="20"/>
        </w:rPr>
        <w:t>razie</w:t>
      </w:r>
      <w:r w:rsidRPr="00397B1D">
        <w:rPr>
          <w:rFonts w:ascii="Cambria" w:hAnsi="Cambria"/>
          <w:sz w:val="20"/>
          <w:szCs w:val="20"/>
        </w:rPr>
        <w:t xml:space="preserve"> wątpliwości</w:t>
      </w:r>
      <w:r w:rsidR="0024132E" w:rsidRPr="00397B1D">
        <w:rPr>
          <w:rFonts w:ascii="Cambria" w:hAnsi="Cambria"/>
          <w:sz w:val="20"/>
          <w:szCs w:val="20"/>
        </w:rPr>
        <w:t>,</w:t>
      </w:r>
      <w:r w:rsidRPr="00397B1D">
        <w:rPr>
          <w:rFonts w:ascii="Cambria" w:hAnsi="Cambria"/>
          <w:sz w:val="20"/>
          <w:szCs w:val="20"/>
        </w:rPr>
        <w:t xml:space="preserve"> prosimy o przesłanie pytania drogą mailową (</w:t>
      </w:r>
      <w:r w:rsidR="004D390E" w:rsidRPr="00397B1D">
        <w:rPr>
          <w:rFonts w:ascii="Cambria" w:hAnsi="Cambria"/>
          <w:sz w:val="20"/>
          <w:szCs w:val="20"/>
        </w:rPr>
        <w:t>badania</w:t>
      </w:r>
      <w:r w:rsidRPr="00397B1D">
        <w:rPr>
          <w:rFonts w:ascii="Cambria" w:hAnsi="Cambria"/>
          <w:sz w:val="20"/>
          <w:szCs w:val="20"/>
        </w:rPr>
        <w:t>@panoptykon.org) bądź kontakt telefoniczny (+48 660 074 026)</w:t>
      </w:r>
      <w:r w:rsidR="00C559DA" w:rsidRPr="00397B1D">
        <w:rPr>
          <w:rFonts w:ascii="Cambria" w:hAnsi="Cambria"/>
          <w:i/>
          <w:sz w:val="20"/>
          <w:szCs w:val="20"/>
        </w:rPr>
        <w:t>.</w:t>
      </w:r>
    </w:p>
    <w:p w:rsidR="00E55B9B" w:rsidRPr="00397B1D" w:rsidRDefault="00E55B9B" w:rsidP="00EE2897">
      <w:pPr>
        <w:spacing w:before="20" w:after="20" w:line="240" w:lineRule="auto"/>
        <w:jc w:val="both"/>
        <w:rPr>
          <w:rFonts w:ascii="Cambria" w:hAnsi="Cambria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796"/>
      </w:tblGrid>
      <w:tr w:rsidR="00F53555" w:rsidRPr="00397B1D" w:rsidTr="004E4DBF">
        <w:tc>
          <w:tcPr>
            <w:tcW w:w="1843" w:type="dxa"/>
            <w:shd w:val="clear" w:color="auto" w:fill="F2F2F2"/>
          </w:tcPr>
          <w:p w:rsidR="00F53555" w:rsidRPr="00397B1D" w:rsidRDefault="00F53555" w:rsidP="00723539">
            <w:pPr>
              <w:pStyle w:val="Jasnasiatkaakcent31"/>
              <w:tabs>
                <w:tab w:val="left" w:pos="263"/>
              </w:tabs>
              <w:spacing w:before="20" w:after="20" w:line="240" w:lineRule="auto"/>
              <w:ind w:left="34"/>
              <w:contextualSpacing w:val="0"/>
              <w:rPr>
                <w:rFonts w:ascii="Cambria" w:hAnsi="Cambria"/>
                <w:b/>
                <w:sz w:val="20"/>
                <w:szCs w:val="20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FD11ED"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urzędu</w:t>
            </w:r>
          </w:p>
        </w:tc>
        <w:tc>
          <w:tcPr>
            <w:tcW w:w="7796" w:type="dxa"/>
            <w:shd w:val="clear" w:color="auto" w:fill="auto"/>
          </w:tcPr>
          <w:p w:rsidR="00F53555" w:rsidRPr="00397B1D" w:rsidRDefault="00F21268" w:rsidP="00EE2897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POWIATOWY URZĄD PRACY W BIAŁOGARDZIE</w:t>
            </w:r>
          </w:p>
        </w:tc>
      </w:tr>
    </w:tbl>
    <w:p w:rsidR="006C46B6" w:rsidRPr="00397B1D" w:rsidRDefault="006C46B6" w:rsidP="00EE2897">
      <w:pPr>
        <w:spacing w:before="20" w:after="20" w:line="240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2552"/>
        <w:gridCol w:w="4536"/>
      </w:tblGrid>
      <w:tr w:rsidR="00530325" w:rsidRPr="00397B1D" w:rsidTr="00723539">
        <w:tc>
          <w:tcPr>
            <w:tcW w:w="5103" w:type="dxa"/>
            <w:gridSpan w:val="2"/>
            <w:shd w:val="clear" w:color="auto" w:fill="F2F2F2"/>
          </w:tcPr>
          <w:p w:rsidR="00530325" w:rsidRPr="00397B1D" w:rsidRDefault="00530325" w:rsidP="00723539">
            <w:pPr>
              <w:pStyle w:val="Jasnasiatkaakcent31"/>
              <w:numPr>
                <w:ilvl w:val="0"/>
                <w:numId w:val="36"/>
              </w:numPr>
              <w:tabs>
                <w:tab w:val="left" w:pos="263"/>
              </w:tabs>
              <w:spacing w:before="20" w:after="20" w:line="240" w:lineRule="auto"/>
              <w:ind w:hanging="720"/>
              <w:contextualSpacing w:val="0"/>
              <w:rPr>
                <w:rFonts w:ascii="Cambria" w:hAnsi="Cambria"/>
                <w:b/>
                <w:sz w:val="20"/>
                <w:szCs w:val="20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Prosimy o wskazanie </w:t>
            </w:r>
            <w:r w:rsidR="00723539"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liczby </w:t>
            </w:r>
            <w:r w:rsidR="00A37195"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osób bezrobotnych zarejestrowanych w Państwa urzędzie</w:t>
            </w:r>
          </w:p>
        </w:tc>
        <w:tc>
          <w:tcPr>
            <w:tcW w:w="4536" w:type="dxa"/>
            <w:shd w:val="clear" w:color="auto" w:fill="auto"/>
          </w:tcPr>
          <w:p w:rsidR="00530325" w:rsidRPr="00397B1D" w:rsidRDefault="00F21268" w:rsidP="00BC613E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BC613E">
              <w:rPr>
                <w:rFonts w:ascii="Cambria" w:hAnsi="Cambria"/>
                <w:b/>
                <w:sz w:val="20"/>
                <w:szCs w:val="20"/>
                <w:highlight w:val="yellow"/>
              </w:rPr>
              <w:t>4162</w:t>
            </w:r>
          </w:p>
        </w:tc>
      </w:tr>
      <w:tr w:rsidR="00467AF7" w:rsidRPr="00397B1D" w:rsidTr="00723539">
        <w:tc>
          <w:tcPr>
            <w:tcW w:w="5103" w:type="dxa"/>
            <w:gridSpan w:val="2"/>
            <w:shd w:val="clear" w:color="auto" w:fill="F2F2F2"/>
          </w:tcPr>
          <w:p w:rsidR="00467AF7" w:rsidRPr="00397B1D" w:rsidRDefault="00467AF7" w:rsidP="00E13B0F">
            <w:pPr>
              <w:pStyle w:val="Jasnasiatkaakcent31"/>
              <w:numPr>
                <w:ilvl w:val="0"/>
                <w:numId w:val="36"/>
              </w:numPr>
              <w:tabs>
                <w:tab w:val="left" w:pos="263"/>
              </w:tabs>
              <w:spacing w:before="20" w:after="20" w:line="240" w:lineRule="auto"/>
              <w:ind w:hanging="72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Prosimy o wskazanie </w:t>
            </w:r>
            <w:r w:rsidR="00E13B0F"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stopy bezrobocia </w:t>
            </w:r>
            <w:r w:rsidR="00BA5F8A"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rejestrowanego </w:t>
            </w:r>
            <w:r w:rsidR="00E13B0F"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w %</w:t>
            </w:r>
            <w:r w:rsidR="00BA5F8A"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na obszarze działania Państwa urzędu</w:t>
            </w:r>
          </w:p>
        </w:tc>
        <w:tc>
          <w:tcPr>
            <w:tcW w:w="4536" w:type="dxa"/>
            <w:shd w:val="clear" w:color="auto" w:fill="auto"/>
          </w:tcPr>
          <w:p w:rsidR="00467AF7" w:rsidRPr="00397B1D" w:rsidRDefault="00EA43A9" w:rsidP="00530325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26,4% (maj 2015r.)</w:t>
            </w:r>
          </w:p>
        </w:tc>
      </w:tr>
      <w:tr w:rsidR="00467AF7" w:rsidRPr="00397B1D" w:rsidTr="00723539">
        <w:tc>
          <w:tcPr>
            <w:tcW w:w="5103" w:type="dxa"/>
            <w:gridSpan w:val="2"/>
            <w:shd w:val="clear" w:color="auto" w:fill="F2F2F2"/>
          </w:tcPr>
          <w:p w:rsidR="00467AF7" w:rsidRPr="00397B1D" w:rsidRDefault="00E13B0F" w:rsidP="00723539">
            <w:pPr>
              <w:pStyle w:val="Jasnasiatkaakcent31"/>
              <w:numPr>
                <w:ilvl w:val="0"/>
                <w:numId w:val="36"/>
              </w:numPr>
              <w:tabs>
                <w:tab w:val="left" w:pos="263"/>
              </w:tabs>
              <w:spacing w:before="20" w:after="20" w:line="240" w:lineRule="auto"/>
              <w:ind w:hanging="72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Prosimy o wskazanie liczby </w:t>
            </w:r>
            <w:r w:rsidR="00032B53"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mężczyzn zarejestrowanych </w:t>
            </w:r>
            <w:r w:rsidR="00E9133D"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jako bezrobotni </w:t>
            </w:r>
            <w:r w:rsidR="00032B53"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w Państwa urzędzie</w:t>
            </w:r>
          </w:p>
        </w:tc>
        <w:tc>
          <w:tcPr>
            <w:tcW w:w="4536" w:type="dxa"/>
            <w:shd w:val="clear" w:color="auto" w:fill="auto"/>
          </w:tcPr>
          <w:p w:rsidR="00467AF7" w:rsidRPr="00BC613E" w:rsidRDefault="00F21268" w:rsidP="00BC613E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  <w:r w:rsidRPr="00BC613E">
              <w:rPr>
                <w:rFonts w:ascii="Cambria" w:hAnsi="Cambria"/>
                <w:b/>
                <w:sz w:val="20"/>
                <w:szCs w:val="20"/>
                <w:highlight w:val="yellow"/>
              </w:rPr>
              <w:t xml:space="preserve">2148 </w:t>
            </w:r>
          </w:p>
        </w:tc>
      </w:tr>
      <w:tr w:rsidR="00467AF7" w:rsidRPr="00397B1D" w:rsidTr="00723539">
        <w:tc>
          <w:tcPr>
            <w:tcW w:w="5103" w:type="dxa"/>
            <w:gridSpan w:val="2"/>
            <w:shd w:val="clear" w:color="auto" w:fill="F2F2F2"/>
          </w:tcPr>
          <w:p w:rsidR="00467AF7" w:rsidRPr="00397B1D" w:rsidRDefault="00032B53" w:rsidP="00032B53">
            <w:pPr>
              <w:pStyle w:val="Jasnasiatkaakcent31"/>
              <w:numPr>
                <w:ilvl w:val="0"/>
                <w:numId w:val="36"/>
              </w:numPr>
              <w:tabs>
                <w:tab w:val="left" w:pos="263"/>
              </w:tabs>
              <w:spacing w:before="20" w:after="20" w:line="240" w:lineRule="auto"/>
              <w:ind w:hanging="72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Prosimy o wskazanie liczby kobiet zarejestrowanych</w:t>
            </w:r>
            <w:r w:rsidR="00E9133D"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jako bezrobotni </w:t>
            </w: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w Państwa urzędzie</w:t>
            </w:r>
          </w:p>
        </w:tc>
        <w:tc>
          <w:tcPr>
            <w:tcW w:w="4536" w:type="dxa"/>
            <w:shd w:val="clear" w:color="auto" w:fill="auto"/>
          </w:tcPr>
          <w:p w:rsidR="00467AF7" w:rsidRPr="00BC613E" w:rsidRDefault="00F21268" w:rsidP="00BC613E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  <w:r w:rsidRPr="00BC613E">
              <w:rPr>
                <w:rFonts w:ascii="Cambria" w:hAnsi="Cambria"/>
                <w:b/>
                <w:sz w:val="20"/>
                <w:szCs w:val="20"/>
                <w:highlight w:val="yellow"/>
              </w:rPr>
              <w:t xml:space="preserve">2014 </w:t>
            </w:r>
          </w:p>
        </w:tc>
      </w:tr>
      <w:tr w:rsidR="00467AF7" w:rsidRPr="00397B1D" w:rsidTr="00723539">
        <w:tc>
          <w:tcPr>
            <w:tcW w:w="5103" w:type="dxa"/>
            <w:gridSpan w:val="2"/>
            <w:shd w:val="clear" w:color="auto" w:fill="F2F2F2"/>
          </w:tcPr>
          <w:p w:rsidR="00467AF7" w:rsidRPr="00397B1D" w:rsidRDefault="00032B53" w:rsidP="00723539">
            <w:pPr>
              <w:pStyle w:val="Jasnasiatkaakcent31"/>
              <w:numPr>
                <w:ilvl w:val="0"/>
                <w:numId w:val="36"/>
              </w:numPr>
              <w:tabs>
                <w:tab w:val="left" w:pos="263"/>
              </w:tabs>
              <w:spacing w:before="20" w:after="20" w:line="240" w:lineRule="auto"/>
              <w:ind w:hanging="72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Prosimy o wskazanie liczby niepełnosprawnyc</w:t>
            </w:r>
            <w:r w:rsidR="00BA5F8A"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h</w:t>
            </w:r>
            <w:r w:rsidR="00E9133D"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9133D" w:rsidRPr="00E9133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zarejestrowanych jako bezrobotni</w:t>
            </w:r>
            <w:r w:rsidR="00BA5F8A"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w P</w:t>
            </w: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aństwa urzędzie </w:t>
            </w:r>
          </w:p>
        </w:tc>
        <w:tc>
          <w:tcPr>
            <w:tcW w:w="4536" w:type="dxa"/>
            <w:shd w:val="clear" w:color="auto" w:fill="auto"/>
          </w:tcPr>
          <w:p w:rsidR="00467AF7" w:rsidRPr="00BC613E" w:rsidRDefault="00F21268" w:rsidP="00BC613E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  <w:r w:rsidRPr="00BC613E">
              <w:rPr>
                <w:rFonts w:ascii="Cambria" w:hAnsi="Cambria"/>
                <w:b/>
                <w:sz w:val="20"/>
                <w:szCs w:val="20"/>
                <w:highlight w:val="yellow"/>
              </w:rPr>
              <w:t xml:space="preserve">256 </w:t>
            </w:r>
          </w:p>
        </w:tc>
      </w:tr>
      <w:tr w:rsidR="001C4B4F" w:rsidRPr="00397B1D" w:rsidTr="001C4B4F">
        <w:trPr>
          <w:trHeight w:val="487"/>
        </w:trPr>
        <w:tc>
          <w:tcPr>
            <w:tcW w:w="2551" w:type="dxa"/>
            <w:vMerge w:val="restart"/>
            <w:shd w:val="clear" w:color="auto" w:fill="F2F2F2"/>
          </w:tcPr>
          <w:p w:rsidR="001C4B4F" w:rsidRPr="00397B1D" w:rsidRDefault="001C4B4F" w:rsidP="00BA5F8A">
            <w:pPr>
              <w:pStyle w:val="Jasnasiatkaakcent31"/>
              <w:numPr>
                <w:ilvl w:val="0"/>
                <w:numId w:val="36"/>
              </w:numPr>
              <w:tabs>
                <w:tab w:val="left" w:pos="263"/>
              </w:tabs>
              <w:spacing w:before="20" w:after="20" w:line="240" w:lineRule="auto"/>
              <w:ind w:hanging="72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Prosimy o wskazanie liczby osób bezrobotnych w Państwa urzędzie w   podziale na czas pozostawania bez pracy</w:t>
            </w:r>
          </w:p>
        </w:tc>
        <w:tc>
          <w:tcPr>
            <w:tcW w:w="2552" w:type="dxa"/>
            <w:shd w:val="clear" w:color="auto" w:fill="F2F2F2"/>
          </w:tcPr>
          <w:p w:rsidR="001C4B4F" w:rsidRPr="00397B1D" w:rsidRDefault="0097410A" w:rsidP="00BA5F8A">
            <w:pPr>
              <w:pStyle w:val="Jasnasiatkaakcent31"/>
              <w:tabs>
                <w:tab w:val="left" w:pos="263"/>
              </w:tabs>
              <w:spacing w:before="20" w:after="20" w:line="240" w:lineRule="auto"/>
              <w:ind w:left="34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</w:rPr>
              <w:t>P</w:t>
            </w:r>
            <w:r w:rsidR="001C4B4F" w:rsidRPr="00397B1D">
              <w:rPr>
                <w:rFonts w:ascii="Cambria" w:hAnsi="Cambria"/>
                <w:sz w:val="20"/>
                <w:szCs w:val="20"/>
              </w:rPr>
              <w:t>oniżej 6 miesięcy</w:t>
            </w:r>
          </w:p>
        </w:tc>
        <w:tc>
          <w:tcPr>
            <w:tcW w:w="4536" w:type="dxa"/>
            <w:shd w:val="clear" w:color="auto" w:fill="auto"/>
          </w:tcPr>
          <w:p w:rsidR="001C4B4F" w:rsidRPr="00BC613E" w:rsidRDefault="00F21268" w:rsidP="00BC613E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  <w:r w:rsidRPr="00BC613E">
              <w:rPr>
                <w:rFonts w:ascii="Cambria" w:hAnsi="Cambria"/>
                <w:b/>
                <w:sz w:val="20"/>
                <w:szCs w:val="20"/>
                <w:highlight w:val="yellow"/>
              </w:rPr>
              <w:t>1398</w:t>
            </w:r>
          </w:p>
        </w:tc>
      </w:tr>
      <w:tr w:rsidR="001C4B4F" w:rsidRPr="00397B1D" w:rsidTr="001C4B4F">
        <w:trPr>
          <w:trHeight w:val="591"/>
        </w:trPr>
        <w:tc>
          <w:tcPr>
            <w:tcW w:w="2551" w:type="dxa"/>
            <w:vMerge/>
            <w:shd w:val="clear" w:color="auto" w:fill="F2F2F2"/>
          </w:tcPr>
          <w:p w:rsidR="001C4B4F" w:rsidRPr="00397B1D" w:rsidRDefault="001C4B4F" w:rsidP="00BA5F8A">
            <w:pPr>
              <w:pStyle w:val="Jasnasiatkaakcent31"/>
              <w:numPr>
                <w:ilvl w:val="0"/>
                <w:numId w:val="36"/>
              </w:numPr>
              <w:tabs>
                <w:tab w:val="left" w:pos="263"/>
              </w:tabs>
              <w:spacing w:before="20" w:after="20" w:line="240" w:lineRule="auto"/>
              <w:ind w:hanging="72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F2F2F2"/>
          </w:tcPr>
          <w:p w:rsidR="001C4B4F" w:rsidRPr="00397B1D" w:rsidRDefault="001C4B4F" w:rsidP="00BA5F8A">
            <w:pPr>
              <w:pStyle w:val="Jasnasiatkaakcent31"/>
              <w:tabs>
                <w:tab w:val="left" w:pos="263"/>
              </w:tabs>
              <w:spacing w:before="20" w:after="20" w:line="240" w:lineRule="auto"/>
              <w:ind w:left="34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hAnsi="Cambria"/>
                <w:sz w:val="20"/>
                <w:szCs w:val="20"/>
              </w:rPr>
              <w:t>6-12 miesięcy</w:t>
            </w:r>
          </w:p>
        </w:tc>
        <w:tc>
          <w:tcPr>
            <w:tcW w:w="4536" w:type="dxa"/>
            <w:shd w:val="clear" w:color="auto" w:fill="auto"/>
          </w:tcPr>
          <w:p w:rsidR="001C4B4F" w:rsidRPr="00BC613E" w:rsidRDefault="00F21268" w:rsidP="00BC613E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  <w:r w:rsidRPr="00BC613E">
              <w:rPr>
                <w:rFonts w:ascii="Cambria" w:hAnsi="Cambria"/>
                <w:b/>
                <w:sz w:val="20"/>
                <w:szCs w:val="20"/>
                <w:highlight w:val="yellow"/>
              </w:rPr>
              <w:t xml:space="preserve">977 </w:t>
            </w:r>
          </w:p>
        </w:tc>
      </w:tr>
      <w:tr w:rsidR="001C4B4F" w:rsidRPr="00397B1D" w:rsidTr="001C4B4F">
        <w:trPr>
          <w:trHeight w:val="553"/>
        </w:trPr>
        <w:tc>
          <w:tcPr>
            <w:tcW w:w="2551" w:type="dxa"/>
            <w:vMerge/>
            <w:shd w:val="clear" w:color="auto" w:fill="F2F2F2"/>
          </w:tcPr>
          <w:p w:rsidR="001C4B4F" w:rsidRPr="00397B1D" w:rsidRDefault="001C4B4F" w:rsidP="00BA5F8A">
            <w:pPr>
              <w:pStyle w:val="Jasnasiatkaakcent31"/>
              <w:numPr>
                <w:ilvl w:val="0"/>
                <w:numId w:val="36"/>
              </w:numPr>
              <w:tabs>
                <w:tab w:val="left" w:pos="263"/>
              </w:tabs>
              <w:spacing w:before="20" w:after="20" w:line="240" w:lineRule="auto"/>
              <w:ind w:hanging="72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F2F2F2"/>
          </w:tcPr>
          <w:p w:rsidR="001C4B4F" w:rsidRPr="00397B1D" w:rsidRDefault="001C4B4F" w:rsidP="001C4B4F">
            <w:pPr>
              <w:pStyle w:val="Tekstkomentarza"/>
              <w:rPr>
                <w:rFonts w:ascii="Cambria" w:hAnsi="Cambria"/>
              </w:rPr>
            </w:pPr>
            <w:r w:rsidRPr="00397B1D">
              <w:rPr>
                <w:rFonts w:ascii="Cambria" w:hAnsi="Cambria"/>
              </w:rPr>
              <w:t>12-24 miesięcy</w:t>
            </w:r>
          </w:p>
          <w:p w:rsidR="001C4B4F" w:rsidRPr="00397B1D" w:rsidRDefault="001C4B4F" w:rsidP="00BA5F8A">
            <w:pPr>
              <w:pStyle w:val="Jasnasiatkaakcent31"/>
              <w:tabs>
                <w:tab w:val="left" w:pos="263"/>
              </w:tabs>
              <w:spacing w:before="20" w:after="20" w:line="240" w:lineRule="auto"/>
              <w:ind w:left="34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1C4B4F" w:rsidRPr="00BC613E" w:rsidRDefault="00F21268" w:rsidP="00BC613E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  <w:r w:rsidRPr="00BC613E">
              <w:rPr>
                <w:rFonts w:ascii="Cambria" w:hAnsi="Cambria"/>
                <w:b/>
                <w:sz w:val="20"/>
                <w:szCs w:val="20"/>
                <w:highlight w:val="yellow"/>
              </w:rPr>
              <w:t xml:space="preserve">761 </w:t>
            </w:r>
          </w:p>
        </w:tc>
      </w:tr>
      <w:tr w:rsidR="001C4B4F" w:rsidRPr="00397B1D" w:rsidTr="00BA5F8A">
        <w:trPr>
          <w:trHeight w:val="75"/>
        </w:trPr>
        <w:tc>
          <w:tcPr>
            <w:tcW w:w="2551" w:type="dxa"/>
            <w:vMerge/>
            <w:shd w:val="clear" w:color="auto" w:fill="F2F2F2"/>
          </w:tcPr>
          <w:p w:rsidR="001C4B4F" w:rsidRPr="00397B1D" w:rsidRDefault="001C4B4F" w:rsidP="00BA5F8A">
            <w:pPr>
              <w:pStyle w:val="Jasnasiatkaakcent31"/>
              <w:numPr>
                <w:ilvl w:val="0"/>
                <w:numId w:val="36"/>
              </w:numPr>
              <w:tabs>
                <w:tab w:val="left" w:pos="263"/>
              </w:tabs>
              <w:spacing w:before="20" w:after="20" w:line="240" w:lineRule="auto"/>
              <w:ind w:hanging="72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F2F2F2"/>
          </w:tcPr>
          <w:p w:rsidR="001C4B4F" w:rsidRPr="00397B1D" w:rsidRDefault="00C1670D" w:rsidP="001C4B4F">
            <w:pPr>
              <w:pStyle w:val="Tekstkomentarza"/>
              <w:rPr>
                <w:rFonts w:ascii="Cambria" w:hAnsi="Cambria"/>
              </w:rPr>
            </w:pPr>
            <w:r w:rsidRPr="00397B1D">
              <w:rPr>
                <w:rFonts w:ascii="Cambria" w:hAnsi="Cambria"/>
              </w:rPr>
              <w:t xml:space="preserve">Powyżej </w:t>
            </w:r>
            <w:r w:rsidR="001C4B4F" w:rsidRPr="00397B1D">
              <w:rPr>
                <w:rFonts w:ascii="Cambria" w:hAnsi="Cambria"/>
              </w:rPr>
              <w:t xml:space="preserve">24 miesięcy </w:t>
            </w:r>
          </w:p>
          <w:p w:rsidR="001C4B4F" w:rsidRPr="00397B1D" w:rsidRDefault="001C4B4F" w:rsidP="00BA5F8A">
            <w:pPr>
              <w:pStyle w:val="Jasnasiatkaakcent31"/>
              <w:tabs>
                <w:tab w:val="left" w:pos="263"/>
              </w:tabs>
              <w:spacing w:before="20" w:after="20" w:line="240" w:lineRule="auto"/>
              <w:ind w:left="34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1C4B4F" w:rsidRPr="00BC613E" w:rsidRDefault="00F21268" w:rsidP="00530325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  <w:r w:rsidRPr="00BC613E">
              <w:rPr>
                <w:rFonts w:ascii="Cambria" w:hAnsi="Cambria"/>
                <w:b/>
                <w:sz w:val="20"/>
                <w:szCs w:val="20"/>
                <w:highlight w:val="yellow"/>
              </w:rPr>
              <w:t>1026</w:t>
            </w:r>
            <w:r w:rsidR="00BC613E" w:rsidRPr="00BC613E">
              <w:rPr>
                <w:rFonts w:ascii="Cambria" w:hAnsi="Cambria"/>
                <w:b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A5F8A" w:rsidRPr="00397B1D" w:rsidTr="00BA5F8A">
        <w:trPr>
          <w:trHeight w:val="354"/>
        </w:trPr>
        <w:tc>
          <w:tcPr>
            <w:tcW w:w="2551" w:type="dxa"/>
            <w:vMerge w:val="restart"/>
            <w:shd w:val="clear" w:color="auto" w:fill="F2F2F2"/>
          </w:tcPr>
          <w:p w:rsidR="00BA5F8A" w:rsidRPr="00397B1D" w:rsidRDefault="00BA5F8A" w:rsidP="00BA5F8A">
            <w:pPr>
              <w:pStyle w:val="Jasnasiatkaakcent31"/>
              <w:numPr>
                <w:ilvl w:val="0"/>
                <w:numId w:val="36"/>
              </w:numPr>
              <w:tabs>
                <w:tab w:val="left" w:pos="263"/>
              </w:tabs>
              <w:spacing w:before="20" w:after="20" w:line="240" w:lineRule="auto"/>
              <w:ind w:hanging="72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Prosimy o wskazanie liczby osób bezrobotnych w Państwa urzędzie  w podziale na poziom wykształcenia</w:t>
            </w:r>
          </w:p>
        </w:tc>
        <w:tc>
          <w:tcPr>
            <w:tcW w:w="2552" w:type="dxa"/>
            <w:shd w:val="clear" w:color="auto" w:fill="F2F2F2"/>
          </w:tcPr>
          <w:p w:rsidR="00BA5F8A" w:rsidRPr="00397B1D" w:rsidRDefault="008F1B3B" w:rsidP="00BA5F8A">
            <w:pPr>
              <w:pStyle w:val="Jasnasiatkaakcent31"/>
              <w:tabs>
                <w:tab w:val="left" w:pos="263"/>
              </w:tabs>
              <w:spacing w:before="20" w:after="20" w:line="240" w:lineRule="auto"/>
              <w:ind w:left="34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brak lub niepełne podstawowe, gimnazjalne, podstawowe</w:t>
            </w:r>
          </w:p>
        </w:tc>
        <w:tc>
          <w:tcPr>
            <w:tcW w:w="4536" w:type="dxa"/>
            <w:shd w:val="clear" w:color="auto" w:fill="auto"/>
          </w:tcPr>
          <w:p w:rsidR="00BA5F8A" w:rsidRPr="00BC613E" w:rsidRDefault="00F21268" w:rsidP="00BC613E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  <w:r w:rsidRPr="00BC613E">
              <w:rPr>
                <w:rFonts w:ascii="Cambria" w:hAnsi="Cambria"/>
                <w:b/>
                <w:sz w:val="20"/>
                <w:szCs w:val="20"/>
                <w:highlight w:val="yellow"/>
              </w:rPr>
              <w:t xml:space="preserve">1703 </w:t>
            </w:r>
          </w:p>
        </w:tc>
      </w:tr>
      <w:tr w:rsidR="00BA5F8A" w:rsidRPr="00397B1D" w:rsidTr="00BA5F8A">
        <w:trPr>
          <w:trHeight w:val="351"/>
        </w:trPr>
        <w:tc>
          <w:tcPr>
            <w:tcW w:w="2551" w:type="dxa"/>
            <w:vMerge/>
            <w:shd w:val="clear" w:color="auto" w:fill="F2F2F2"/>
          </w:tcPr>
          <w:p w:rsidR="00BA5F8A" w:rsidRPr="00397B1D" w:rsidRDefault="00BA5F8A" w:rsidP="00BA5F8A">
            <w:pPr>
              <w:pStyle w:val="Jasnasiatkaakcent31"/>
              <w:numPr>
                <w:ilvl w:val="0"/>
                <w:numId w:val="36"/>
              </w:numPr>
              <w:tabs>
                <w:tab w:val="left" w:pos="263"/>
              </w:tabs>
              <w:spacing w:before="20" w:after="20" w:line="240" w:lineRule="auto"/>
              <w:ind w:hanging="72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F2F2F2"/>
          </w:tcPr>
          <w:p w:rsidR="00BA5F8A" w:rsidRPr="00397B1D" w:rsidRDefault="008F1B3B" w:rsidP="00BA5F8A">
            <w:pPr>
              <w:pStyle w:val="Jasnasiatkaakcent31"/>
              <w:tabs>
                <w:tab w:val="left" w:pos="263"/>
              </w:tabs>
              <w:spacing w:before="20" w:after="20" w:line="240" w:lineRule="auto"/>
              <w:ind w:left="34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średnie</w:t>
            </w:r>
            <w:proofErr w:type="spellEnd"/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ogólnokształcące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BA5F8A" w:rsidRPr="00BC613E" w:rsidRDefault="00F21268" w:rsidP="00BC613E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  <w:r w:rsidRPr="00BC613E">
              <w:rPr>
                <w:rFonts w:ascii="Cambria" w:hAnsi="Cambria"/>
                <w:b/>
                <w:sz w:val="20"/>
                <w:szCs w:val="20"/>
                <w:highlight w:val="yellow"/>
              </w:rPr>
              <w:t xml:space="preserve">327 </w:t>
            </w:r>
          </w:p>
        </w:tc>
      </w:tr>
      <w:tr w:rsidR="00BA5F8A" w:rsidRPr="00397B1D" w:rsidTr="00BA5F8A">
        <w:trPr>
          <w:trHeight w:val="351"/>
        </w:trPr>
        <w:tc>
          <w:tcPr>
            <w:tcW w:w="2551" w:type="dxa"/>
            <w:vMerge/>
            <w:shd w:val="clear" w:color="auto" w:fill="F2F2F2"/>
          </w:tcPr>
          <w:p w:rsidR="00BA5F8A" w:rsidRPr="00397B1D" w:rsidRDefault="00BA5F8A" w:rsidP="00BA5F8A">
            <w:pPr>
              <w:pStyle w:val="Jasnasiatkaakcent31"/>
              <w:numPr>
                <w:ilvl w:val="0"/>
                <w:numId w:val="36"/>
              </w:numPr>
              <w:tabs>
                <w:tab w:val="left" w:pos="263"/>
              </w:tabs>
              <w:spacing w:before="20" w:after="20" w:line="240" w:lineRule="auto"/>
              <w:ind w:hanging="72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F2F2F2"/>
          </w:tcPr>
          <w:p w:rsidR="00BA5F8A" w:rsidRPr="00397B1D" w:rsidRDefault="008F1B3B" w:rsidP="00BA5F8A">
            <w:pPr>
              <w:pStyle w:val="Jasnasiatkaakcent31"/>
              <w:tabs>
                <w:tab w:val="left" w:pos="263"/>
              </w:tabs>
              <w:spacing w:before="20" w:after="20" w:line="240" w:lineRule="auto"/>
              <w:ind w:left="34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średnie</w:t>
            </w:r>
            <w:proofErr w:type="spellEnd"/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zawodowe 4 letnie, pomaturalne/policealne, </w:t>
            </w:r>
            <w:proofErr w:type="spellStart"/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średnie</w:t>
            </w:r>
            <w:proofErr w:type="spellEnd"/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zawodowe, zasadnicze zawodowe</w:t>
            </w:r>
          </w:p>
        </w:tc>
        <w:tc>
          <w:tcPr>
            <w:tcW w:w="4536" w:type="dxa"/>
            <w:shd w:val="clear" w:color="auto" w:fill="auto"/>
          </w:tcPr>
          <w:p w:rsidR="00BA5F8A" w:rsidRPr="00BC613E" w:rsidRDefault="00F21268" w:rsidP="00BC613E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  <w:r w:rsidRPr="00BC613E">
              <w:rPr>
                <w:rFonts w:ascii="Cambria" w:hAnsi="Cambria"/>
                <w:b/>
                <w:sz w:val="20"/>
                <w:szCs w:val="20"/>
                <w:highlight w:val="yellow"/>
              </w:rPr>
              <w:t xml:space="preserve">1909 </w:t>
            </w:r>
          </w:p>
        </w:tc>
      </w:tr>
      <w:tr w:rsidR="00BA5F8A" w:rsidRPr="00397B1D" w:rsidTr="00BA5F8A">
        <w:trPr>
          <w:trHeight w:val="351"/>
        </w:trPr>
        <w:tc>
          <w:tcPr>
            <w:tcW w:w="2551" w:type="dxa"/>
            <w:vMerge/>
            <w:shd w:val="clear" w:color="auto" w:fill="F2F2F2"/>
          </w:tcPr>
          <w:p w:rsidR="00BA5F8A" w:rsidRPr="00397B1D" w:rsidRDefault="00BA5F8A" w:rsidP="00BA5F8A">
            <w:pPr>
              <w:pStyle w:val="Jasnasiatkaakcent31"/>
              <w:numPr>
                <w:ilvl w:val="0"/>
                <w:numId w:val="36"/>
              </w:numPr>
              <w:tabs>
                <w:tab w:val="left" w:pos="263"/>
              </w:tabs>
              <w:spacing w:before="20" w:after="20" w:line="240" w:lineRule="auto"/>
              <w:ind w:hanging="72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F2F2F2"/>
          </w:tcPr>
          <w:p w:rsidR="00BA5F8A" w:rsidRPr="00397B1D" w:rsidRDefault="008F1B3B" w:rsidP="00BA5F8A">
            <w:pPr>
              <w:pStyle w:val="Jasnasiatkaakcent31"/>
              <w:tabs>
                <w:tab w:val="left" w:pos="263"/>
              </w:tabs>
              <w:spacing w:before="20" w:after="20" w:line="240" w:lineRule="auto"/>
              <w:ind w:left="34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wyższe</w:t>
            </w:r>
            <w:proofErr w:type="spellEnd"/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, w tym licencjat</w:t>
            </w:r>
          </w:p>
        </w:tc>
        <w:tc>
          <w:tcPr>
            <w:tcW w:w="4536" w:type="dxa"/>
            <w:shd w:val="clear" w:color="auto" w:fill="auto"/>
          </w:tcPr>
          <w:p w:rsidR="00BA5F8A" w:rsidRPr="00BC613E" w:rsidRDefault="00F21268" w:rsidP="00BC613E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  <w:r w:rsidRPr="00BC613E">
              <w:rPr>
                <w:rFonts w:ascii="Cambria" w:hAnsi="Cambria"/>
                <w:b/>
                <w:sz w:val="20"/>
                <w:szCs w:val="20"/>
                <w:highlight w:val="yellow"/>
              </w:rPr>
              <w:t xml:space="preserve">223 </w:t>
            </w:r>
          </w:p>
        </w:tc>
      </w:tr>
      <w:tr w:rsidR="004738D8" w:rsidRPr="00397B1D" w:rsidTr="004738D8">
        <w:trPr>
          <w:trHeight w:val="242"/>
        </w:trPr>
        <w:tc>
          <w:tcPr>
            <w:tcW w:w="2551" w:type="dxa"/>
            <w:vMerge w:val="restart"/>
            <w:shd w:val="clear" w:color="auto" w:fill="F2F2F2"/>
          </w:tcPr>
          <w:p w:rsidR="004738D8" w:rsidRPr="00397B1D" w:rsidRDefault="004738D8" w:rsidP="00032B53">
            <w:pPr>
              <w:pStyle w:val="Jasnasiatkaakcent31"/>
              <w:numPr>
                <w:ilvl w:val="0"/>
                <w:numId w:val="36"/>
              </w:numPr>
              <w:tabs>
                <w:tab w:val="left" w:pos="263"/>
              </w:tabs>
              <w:spacing w:before="20" w:after="20" w:line="240" w:lineRule="auto"/>
              <w:ind w:hanging="72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Prosimy o wska</w:t>
            </w:r>
            <w:r w:rsidR="00BA5F8A"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zanie liczby osób bezrobotnych w P</w:t>
            </w: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aństwa urzędzie  w podziale na grupy wiekowe </w:t>
            </w:r>
          </w:p>
        </w:tc>
        <w:tc>
          <w:tcPr>
            <w:tcW w:w="2552" w:type="dxa"/>
            <w:shd w:val="clear" w:color="auto" w:fill="F2F2F2"/>
          </w:tcPr>
          <w:p w:rsidR="004738D8" w:rsidRPr="00397B1D" w:rsidRDefault="004738D8" w:rsidP="004738D8">
            <w:pPr>
              <w:pStyle w:val="Jasnasiatkaakcent31"/>
              <w:tabs>
                <w:tab w:val="left" w:pos="263"/>
              </w:tabs>
              <w:spacing w:before="20" w:after="20" w:line="240" w:lineRule="auto"/>
              <w:ind w:left="34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&gt;25</w:t>
            </w:r>
          </w:p>
        </w:tc>
        <w:tc>
          <w:tcPr>
            <w:tcW w:w="4536" w:type="dxa"/>
            <w:shd w:val="clear" w:color="auto" w:fill="auto"/>
          </w:tcPr>
          <w:p w:rsidR="004738D8" w:rsidRPr="005F7F83" w:rsidRDefault="00F21268" w:rsidP="00BC613E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b/>
                <w:sz w:val="20"/>
                <w:szCs w:val="20"/>
                <w:highlight w:val="lightGray"/>
              </w:rPr>
              <w:t xml:space="preserve">611 </w:t>
            </w:r>
          </w:p>
        </w:tc>
      </w:tr>
      <w:tr w:rsidR="004738D8" w:rsidRPr="00397B1D" w:rsidTr="004738D8">
        <w:trPr>
          <w:trHeight w:val="241"/>
        </w:trPr>
        <w:tc>
          <w:tcPr>
            <w:tcW w:w="2551" w:type="dxa"/>
            <w:vMerge/>
            <w:shd w:val="clear" w:color="auto" w:fill="F2F2F2"/>
          </w:tcPr>
          <w:p w:rsidR="004738D8" w:rsidRPr="00397B1D" w:rsidRDefault="004738D8" w:rsidP="00032B53">
            <w:pPr>
              <w:pStyle w:val="Jasnasiatkaakcent31"/>
              <w:numPr>
                <w:ilvl w:val="0"/>
                <w:numId w:val="36"/>
              </w:numPr>
              <w:tabs>
                <w:tab w:val="left" w:pos="263"/>
              </w:tabs>
              <w:spacing w:before="20" w:after="20" w:line="240" w:lineRule="auto"/>
              <w:ind w:hanging="72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F2F2F2"/>
          </w:tcPr>
          <w:p w:rsidR="004738D8" w:rsidRPr="00397B1D" w:rsidRDefault="004738D8" w:rsidP="004738D8">
            <w:pPr>
              <w:pStyle w:val="Jasnasiatkaakcent31"/>
              <w:tabs>
                <w:tab w:val="left" w:pos="263"/>
              </w:tabs>
              <w:spacing w:before="20" w:after="20" w:line="240" w:lineRule="auto"/>
              <w:ind w:left="34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25-30</w:t>
            </w:r>
          </w:p>
        </w:tc>
        <w:tc>
          <w:tcPr>
            <w:tcW w:w="4536" w:type="dxa"/>
            <w:shd w:val="clear" w:color="auto" w:fill="auto"/>
          </w:tcPr>
          <w:p w:rsidR="004738D8" w:rsidRPr="005F7F83" w:rsidRDefault="00F21268" w:rsidP="00BC613E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b/>
                <w:sz w:val="20"/>
                <w:szCs w:val="20"/>
                <w:highlight w:val="lightGray"/>
              </w:rPr>
              <w:t xml:space="preserve">583 </w:t>
            </w:r>
          </w:p>
        </w:tc>
      </w:tr>
      <w:tr w:rsidR="004738D8" w:rsidRPr="00397B1D" w:rsidTr="004738D8">
        <w:trPr>
          <w:trHeight w:val="241"/>
        </w:trPr>
        <w:tc>
          <w:tcPr>
            <w:tcW w:w="2551" w:type="dxa"/>
            <w:vMerge/>
            <w:shd w:val="clear" w:color="auto" w:fill="F2F2F2"/>
          </w:tcPr>
          <w:p w:rsidR="004738D8" w:rsidRPr="00397B1D" w:rsidRDefault="004738D8" w:rsidP="00032B53">
            <w:pPr>
              <w:pStyle w:val="Jasnasiatkaakcent31"/>
              <w:numPr>
                <w:ilvl w:val="0"/>
                <w:numId w:val="36"/>
              </w:numPr>
              <w:tabs>
                <w:tab w:val="left" w:pos="263"/>
              </w:tabs>
              <w:spacing w:before="20" w:after="20" w:line="240" w:lineRule="auto"/>
              <w:ind w:hanging="72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F2F2F2"/>
          </w:tcPr>
          <w:p w:rsidR="004738D8" w:rsidRPr="00397B1D" w:rsidRDefault="004738D8" w:rsidP="004738D8">
            <w:pPr>
              <w:pStyle w:val="Jasnasiatkaakcent31"/>
              <w:tabs>
                <w:tab w:val="left" w:pos="263"/>
              </w:tabs>
              <w:spacing w:before="20" w:after="20" w:line="240" w:lineRule="auto"/>
              <w:ind w:left="34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30-40</w:t>
            </w:r>
          </w:p>
        </w:tc>
        <w:tc>
          <w:tcPr>
            <w:tcW w:w="4536" w:type="dxa"/>
            <w:shd w:val="clear" w:color="auto" w:fill="auto"/>
          </w:tcPr>
          <w:p w:rsidR="004738D8" w:rsidRPr="005F7F83" w:rsidRDefault="00F21268" w:rsidP="00BC613E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b/>
                <w:sz w:val="20"/>
                <w:szCs w:val="20"/>
                <w:highlight w:val="lightGray"/>
              </w:rPr>
              <w:t xml:space="preserve">927 </w:t>
            </w:r>
          </w:p>
        </w:tc>
      </w:tr>
      <w:tr w:rsidR="004738D8" w:rsidRPr="00397B1D" w:rsidTr="004738D8">
        <w:trPr>
          <w:trHeight w:val="241"/>
        </w:trPr>
        <w:tc>
          <w:tcPr>
            <w:tcW w:w="2551" w:type="dxa"/>
            <w:vMerge/>
            <w:shd w:val="clear" w:color="auto" w:fill="F2F2F2"/>
          </w:tcPr>
          <w:p w:rsidR="004738D8" w:rsidRPr="00397B1D" w:rsidRDefault="004738D8" w:rsidP="00032B53">
            <w:pPr>
              <w:pStyle w:val="Jasnasiatkaakcent31"/>
              <w:numPr>
                <w:ilvl w:val="0"/>
                <w:numId w:val="36"/>
              </w:numPr>
              <w:tabs>
                <w:tab w:val="left" w:pos="263"/>
              </w:tabs>
              <w:spacing w:before="20" w:after="20" w:line="240" w:lineRule="auto"/>
              <w:ind w:hanging="72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F2F2F2"/>
          </w:tcPr>
          <w:p w:rsidR="004738D8" w:rsidRPr="00397B1D" w:rsidRDefault="004738D8" w:rsidP="004738D8">
            <w:pPr>
              <w:pStyle w:val="Jasnasiatkaakcent31"/>
              <w:tabs>
                <w:tab w:val="left" w:pos="263"/>
              </w:tabs>
              <w:spacing w:before="20" w:after="20" w:line="240" w:lineRule="auto"/>
              <w:ind w:left="34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40-50</w:t>
            </w:r>
          </w:p>
        </w:tc>
        <w:tc>
          <w:tcPr>
            <w:tcW w:w="4536" w:type="dxa"/>
            <w:shd w:val="clear" w:color="auto" w:fill="auto"/>
          </w:tcPr>
          <w:p w:rsidR="004738D8" w:rsidRPr="005F7F83" w:rsidRDefault="00F21268" w:rsidP="00BC613E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b/>
                <w:sz w:val="20"/>
                <w:szCs w:val="20"/>
                <w:highlight w:val="lightGray"/>
              </w:rPr>
              <w:t xml:space="preserve">704 </w:t>
            </w:r>
          </w:p>
        </w:tc>
      </w:tr>
      <w:tr w:rsidR="004738D8" w:rsidRPr="00397B1D" w:rsidTr="004738D8">
        <w:trPr>
          <w:trHeight w:val="241"/>
        </w:trPr>
        <w:tc>
          <w:tcPr>
            <w:tcW w:w="2551" w:type="dxa"/>
            <w:vMerge/>
            <w:shd w:val="clear" w:color="auto" w:fill="F2F2F2"/>
          </w:tcPr>
          <w:p w:rsidR="004738D8" w:rsidRPr="00397B1D" w:rsidRDefault="004738D8" w:rsidP="00032B53">
            <w:pPr>
              <w:pStyle w:val="Jasnasiatkaakcent31"/>
              <w:numPr>
                <w:ilvl w:val="0"/>
                <w:numId w:val="36"/>
              </w:numPr>
              <w:tabs>
                <w:tab w:val="left" w:pos="263"/>
              </w:tabs>
              <w:spacing w:before="20" w:after="20" w:line="240" w:lineRule="auto"/>
              <w:ind w:hanging="72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F2F2F2"/>
          </w:tcPr>
          <w:p w:rsidR="004738D8" w:rsidRPr="00397B1D" w:rsidRDefault="004738D8" w:rsidP="004738D8">
            <w:pPr>
              <w:pStyle w:val="Jasnasiatkaakcent31"/>
              <w:tabs>
                <w:tab w:val="left" w:pos="263"/>
              </w:tabs>
              <w:spacing w:before="20" w:after="20" w:line="240" w:lineRule="auto"/>
              <w:ind w:left="34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&lt;50</w:t>
            </w:r>
          </w:p>
        </w:tc>
        <w:tc>
          <w:tcPr>
            <w:tcW w:w="4536" w:type="dxa"/>
            <w:shd w:val="clear" w:color="auto" w:fill="auto"/>
          </w:tcPr>
          <w:p w:rsidR="004738D8" w:rsidRPr="005F7F83" w:rsidRDefault="00F21268" w:rsidP="00BC613E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b/>
                <w:sz w:val="20"/>
                <w:szCs w:val="20"/>
                <w:highlight w:val="lightGray"/>
              </w:rPr>
              <w:t xml:space="preserve">1208 </w:t>
            </w:r>
          </w:p>
        </w:tc>
      </w:tr>
    </w:tbl>
    <w:p w:rsidR="00530325" w:rsidRPr="00397B1D" w:rsidRDefault="00530325" w:rsidP="00EE2897">
      <w:pPr>
        <w:spacing w:before="20" w:after="20" w:line="240" w:lineRule="auto"/>
        <w:jc w:val="both"/>
        <w:rPr>
          <w:rFonts w:ascii="Cambria" w:hAnsi="Cambria"/>
          <w:b/>
          <w:sz w:val="20"/>
          <w:szCs w:val="20"/>
        </w:rPr>
      </w:pPr>
    </w:p>
    <w:p w:rsidR="007705BE" w:rsidRDefault="007705BE" w:rsidP="00EE2897">
      <w:pPr>
        <w:spacing w:before="20" w:after="20" w:line="240" w:lineRule="auto"/>
        <w:jc w:val="both"/>
        <w:rPr>
          <w:rFonts w:ascii="Cambria" w:hAnsi="Cambria"/>
          <w:i/>
          <w:sz w:val="20"/>
          <w:szCs w:val="20"/>
        </w:rPr>
      </w:pPr>
    </w:p>
    <w:p w:rsidR="00F97156" w:rsidRDefault="00F97156" w:rsidP="00EE2897">
      <w:pPr>
        <w:spacing w:before="20" w:after="20" w:line="240" w:lineRule="auto"/>
        <w:jc w:val="both"/>
        <w:rPr>
          <w:rFonts w:ascii="Cambria" w:hAnsi="Cambria"/>
          <w:i/>
          <w:sz w:val="20"/>
          <w:szCs w:val="20"/>
        </w:rPr>
      </w:pPr>
    </w:p>
    <w:p w:rsidR="00F97156" w:rsidRDefault="00F97156" w:rsidP="00EE2897">
      <w:pPr>
        <w:spacing w:before="20" w:after="20" w:line="240" w:lineRule="auto"/>
        <w:jc w:val="both"/>
        <w:rPr>
          <w:rFonts w:ascii="Cambria" w:hAnsi="Cambria"/>
          <w:i/>
          <w:sz w:val="20"/>
          <w:szCs w:val="20"/>
        </w:rPr>
      </w:pPr>
    </w:p>
    <w:p w:rsidR="00F97156" w:rsidRPr="00397B1D" w:rsidRDefault="00F97156" w:rsidP="00EE2897">
      <w:pPr>
        <w:spacing w:before="20" w:after="20" w:line="240" w:lineRule="auto"/>
        <w:jc w:val="both"/>
        <w:rPr>
          <w:rFonts w:ascii="Cambria" w:hAnsi="Cambria"/>
          <w:i/>
          <w:sz w:val="20"/>
          <w:szCs w:val="20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268"/>
        <w:gridCol w:w="1547"/>
        <w:gridCol w:w="13"/>
        <w:gridCol w:w="1535"/>
        <w:gridCol w:w="24"/>
        <w:gridCol w:w="1524"/>
      </w:tblGrid>
      <w:tr w:rsidR="006C341A" w:rsidRPr="00397B1D" w:rsidTr="00FF5CAC">
        <w:trPr>
          <w:trHeight w:val="351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D07FCA" w:rsidRPr="00397B1D" w:rsidRDefault="00D07FCA" w:rsidP="00BE5FC8">
            <w:pPr>
              <w:pStyle w:val="NormalnyWeb"/>
              <w:numPr>
                <w:ilvl w:val="0"/>
                <w:numId w:val="32"/>
              </w:numPr>
              <w:spacing w:before="0" w:after="0"/>
              <w:ind w:hanging="720"/>
              <w:rPr>
                <w:rFonts w:ascii="Cambria" w:hAnsi="Cambria"/>
                <w:sz w:val="20"/>
                <w:szCs w:val="20"/>
              </w:rPr>
            </w:pPr>
            <w:r w:rsidRPr="00397B1D">
              <w:rPr>
                <w:rFonts w:ascii="Cambria" w:hAnsi="Cambria"/>
                <w:bCs/>
                <w:color w:val="000000"/>
                <w:sz w:val="20"/>
                <w:szCs w:val="20"/>
              </w:rPr>
              <w:lastRenderedPageBreak/>
              <w:t xml:space="preserve">Prosimy o podanie poniższych liczb w podziale na profile pomocy: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D07FCA" w:rsidRPr="00397B1D" w:rsidRDefault="00D07FCA" w:rsidP="00D07FCA">
            <w:pPr>
              <w:pStyle w:val="NormalnyWeb"/>
              <w:spacing w:before="0" w:after="0"/>
              <w:ind w:left="34"/>
              <w:rPr>
                <w:rFonts w:ascii="Cambria" w:hAnsi="Cambria"/>
                <w:sz w:val="20"/>
                <w:szCs w:val="20"/>
              </w:rPr>
            </w:pPr>
            <w:r w:rsidRPr="00397B1D">
              <w:rPr>
                <w:rFonts w:ascii="Cambria" w:hAnsi="Cambria"/>
                <w:sz w:val="20"/>
                <w:szCs w:val="20"/>
              </w:rPr>
              <w:t>Profil 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D07FCA" w:rsidRPr="00397B1D" w:rsidRDefault="00D07FCA" w:rsidP="00D07FCA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</w:rPr>
            </w:pPr>
            <w:r w:rsidRPr="00397B1D">
              <w:rPr>
                <w:rFonts w:ascii="Cambria" w:hAnsi="Cambria"/>
                <w:sz w:val="20"/>
                <w:szCs w:val="20"/>
              </w:rPr>
              <w:t>Profil II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D07FCA" w:rsidRPr="00397B1D" w:rsidRDefault="00D07FCA" w:rsidP="00D07FCA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</w:rPr>
            </w:pPr>
            <w:r w:rsidRPr="00397B1D">
              <w:rPr>
                <w:rFonts w:ascii="Cambria" w:hAnsi="Cambria"/>
                <w:sz w:val="20"/>
                <w:szCs w:val="20"/>
              </w:rPr>
              <w:t>Profil III</w:t>
            </w:r>
          </w:p>
        </w:tc>
      </w:tr>
      <w:tr w:rsidR="006C341A" w:rsidRPr="00397B1D" w:rsidTr="00A22255">
        <w:trPr>
          <w:trHeight w:val="57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53FB" w:rsidRPr="00397B1D" w:rsidRDefault="00A253FB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Liczba </w:t>
            </w:r>
            <w:r w:rsidR="00F81AEC"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osób </w:t>
            </w: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bezrobotnych z ustalonym profilem pomocy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FB" w:rsidRPr="00F97156" w:rsidRDefault="00F21268" w:rsidP="00BC613E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F97156">
              <w:rPr>
                <w:rFonts w:ascii="Cambria" w:hAnsi="Cambria"/>
                <w:sz w:val="20"/>
                <w:szCs w:val="20"/>
                <w:highlight w:val="yellow"/>
              </w:rPr>
              <w:t xml:space="preserve">91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FB" w:rsidRPr="00F97156" w:rsidRDefault="00F21268" w:rsidP="00BC613E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F97156">
              <w:rPr>
                <w:rFonts w:ascii="Cambria" w:hAnsi="Cambria"/>
                <w:sz w:val="20"/>
                <w:szCs w:val="20"/>
                <w:highlight w:val="yellow"/>
              </w:rPr>
              <w:t xml:space="preserve">2572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FB" w:rsidRPr="00F97156" w:rsidRDefault="00F21268" w:rsidP="00BC613E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F97156">
              <w:rPr>
                <w:rFonts w:ascii="Cambria" w:hAnsi="Cambria"/>
                <w:sz w:val="20"/>
                <w:szCs w:val="20"/>
                <w:highlight w:val="yellow"/>
              </w:rPr>
              <w:t xml:space="preserve">1395 </w:t>
            </w:r>
          </w:p>
        </w:tc>
      </w:tr>
      <w:tr w:rsidR="006C341A" w:rsidRPr="00397B1D" w:rsidTr="00A22255">
        <w:trPr>
          <w:trHeight w:val="55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53FB" w:rsidRPr="00397B1D" w:rsidRDefault="00A253FB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Liczba mężczyzn z ustalonym profilem pomocy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FB" w:rsidRPr="00F97156" w:rsidRDefault="00F21268" w:rsidP="00BC613E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F97156">
              <w:rPr>
                <w:rFonts w:ascii="Cambria" w:hAnsi="Cambria"/>
                <w:sz w:val="20"/>
                <w:szCs w:val="20"/>
                <w:highlight w:val="yellow"/>
              </w:rPr>
              <w:t>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FB" w:rsidRPr="00F97156" w:rsidRDefault="00F21268" w:rsidP="00BC613E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F97156">
              <w:rPr>
                <w:rFonts w:ascii="Cambria" w:hAnsi="Cambria"/>
                <w:sz w:val="20"/>
                <w:szCs w:val="20"/>
                <w:highlight w:val="yellow"/>
              </w:rPr>
              <w:t>1464</w:t>
            </w:r>
            <w:r w:rsidR="00BC613E" w:rsidRPr="00F97156">
              <w:rPr>
                <w:rFonts w:ascii="Cambria" w:hAnsi="Cambria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FB" w:rsidRPr="00F97156" w:rsidRDefault="00F21268" w:rsidP="00BC613E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F97156">
              <w:rPr>
                <w:rFonts w:ascii="Cambria" w:hAnsi="Cambria"/>
                <w:sz w:val="20"/>
                <w:szCs w:val="20"/>
                <w:highlight w:val="yellow"/>
              </w:rPr>
              <w:t>588</w:t>
            </w:r>
            <w:r w:rsidR="00BC613E" w:rsidRPr="00F97156">
              <w:rPr>
                <w:rFonts w:ascii="Cambria" w:hAnsi="Cambria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C341A" w:rsidRPr="00397B1D" w:rsidTr="00A22255">
        <w:trPr>
          <w:trHeight w:val="55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53FB" w:rsidRPr="00397B1D" w:rsidRDefault="00A253FB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Liczba kobiet z ustalonym profilem pomocy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FB" w:rsidRPr="00F97156" w:rsidRDefault="00F21268" w:rsidP="00BC613E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F97156">
              <w:rPr>
                <w:rFonts w:ascii="Cambria" w:hAnsi="Cambria"/>
                <w:sz w:val="20"/>
                <w:szCs w:val="20"/>
                <w:highlight w:val="yellow"/>
              </w:rPr>
              <w:t>50</w:t>
            </w:r>
            <w:r w:rsidR="00BC613E" w:rsidRPr="00F97156">
              <w:rPr>
                <w:rFonts w:ascii="Cambria" w:hAnsi="Cambria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FB" w:rsidRPr="00F97156" w:rsidRDefault="00F21268" w:rsidP="00BC613E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F97156">
              <w:rPr>
                <w:rFonts w:ascii="Cambria" w:hAnsi="Cambria"/>
                <w:sz w:val="20"/>
                <w:szCs w:val="20"/>
                <w:highlight w:val="yellow"/>
              </w:rPr>
              <w:t>1108</w:t>
            </w:r>
            <w:r w:rsidR="00BC613E" w:rsidRPr="00F97156">
              <w:rPr>
                <w:rFonts w:ascii="Cambria" w:hAnsi="Cambria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FB" w:rsidRPr="00F97156" w:rsidRDefault="00F21268" w:rsidP="00BC613E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F97156">
              <w:rPr>
                <w:rFonts w:ascii="Cambria" w:hAnsi="Cambria"/>
                <w:sz w:val="20"/>
                <w:szCs w:val="20"/>
                <w:highlight w:val="yellow"/>
              </w:rPr>
              <w:t>807</w:t>
            </w:r>
            <w:r w:rsidR="00BC613E" w:rsidRPr="00F97156">
              <w:rPr>
                <w:rFonts w:ascii="Cambria" w:hAnsi="Cambria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40657B" w:rsidRPr="00397B1D" w:rsidTr="00490E80">
        <w:trPr>
          <w:trHeight w:val="55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4D390E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ind w:left="601" w:hanging="349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Liczba osób niepełnosprawnych z ustalonym profilem pomocy w podziale na stopnie niepełnosprawności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FF5CAC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Lekki stopień/III grupa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BC613E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2</w:t>
            </w:r>
            <w:r w:rsidR="00BC613E" w:rsidRPr="005F7F83">
              <w:rPr>
                <w:rFonts w:ascii="Cambria" w:hAnsi="Cambria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127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92</w:t>
            </w:r>
          </w:p>
        </w:tc>
      </w:tr>
      <w:tr w:rsidR="0040657B" w:rsidRPr="00397B1D" w:rsidTr="00490E80">
        <w:trPr>
          <w:trHeight w:val="56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4D390E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ind w:left="601" w:hanging="349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FF5CAC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Umiarkowany stopień/II grupa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16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18</w:t>
            </w:r>
          </w:p>
        </w:tc>
      </w:tr>
      <w:tr w:rsidR="0040657B" w:rsidRPr="00397B1D" w:rsidTr="00490E80">
        <w:trPr>
          <w:trHeight w:val="36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4D390E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ind w:left="601" w:hanging="349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FF5CAC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Znaczny stopień/I grupa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3</w:t>
            </w:r>
          </w:p>
        </w:tc>
      </w:tr>
      <w:tr w:rsidR="0040657B" w:rsidRPr="00397B1D" w:rsidTr="00490E80">
        <w:trPr>
          <w:trHeight w:val="5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CF54FC" w:rsidP="004D390E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ind w:left="601" w:hanging="349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Liczba</w:t>
            </w:r>
            <w:r w:rsidR="0040657B"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osób bezrobotnych z ustalonym profilem w podziale na grupy wiekowe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FF5CAC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&gt;25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9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456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121</w:t>
            </w:r>
          </w:p>
        </w:tc>
      </w:tr>
      <w:tr w:rsidR="0040657B" w:rsidRPr="00397B1D" w:rsidTr="00490E80">
        <w:trPr>
          <w:trHeight w:val="55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C33054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FF5CAC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25-30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22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372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177</w:t>
            </w:r>
          </w:p>
        </w:tc>
      </w:tr>
      <w:tr w:rsidR="0040657B" w:rsidRPr="00397B1D" w:rsidTr="00490E80">
        <w:trPr>
          <w:trHeight w:val="69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C33054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FF5CAC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30-40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20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605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291</w:t>
            </w:r>
          </w:p>
        </w:tc>
      </w:tr>
      <w:tr w:rsidR="0040657B" w:rsidRPr="00397B1D" w:rsidTr="00490E80">
        <w:trPr>
          <w:trHeight w:val="69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C33054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FF5CAC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40-50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481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210</w:t>
            </w:r>
          </w:p>
        </w:tc>
      </w:tr>
      <w:tr w:rsidR="0040657B" w:rsidRPr="00397B1D" w:rsidTr="00490E80">
        <w:trPr>
          <w:trHeight w:val="70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C33054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FF5CAC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&lt;50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643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F21268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547</w:t>
            </w:r>
          </w:p>
        </w:tc>
      </w:tr>
      <w:tr w:rsidR="008F1B3B" w:rsidRPr="00397B1D" w:rsidTr="008F1B3B">
        <w:trPr>
          <w:trHeight w:val="30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F1B3B" w:rsidRPr="00397B1D" w:rsidRDefault="008F1B3B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Liczb</w:t>
            </w:r>
            <w:r w:rsidR="00CF54FC"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a</w:t>
            </w: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osób bezrobotnych z ustalonym profilem pomocy podziale na czas pozostawania bez pracy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B3B" w:rsidRPr="00397B1D" w:rsidRDefault="0019721A" w:rsidP="008F1B3B">
            <w:pPr>
              <w:pStyle w:val="Tekstkomentarz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="008F1B3B" w:rsidRPr="00397B1D">
              <w:rPr>
                <w:rFonts w:ascii="Cambria" w:hAnsi="Cambria"/>
              </w:rPr>
              <w:t>oniżej 6 miesięcy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B3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44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B3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946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B3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279</w:t>
            </w:r>
          </w:p>
        </w:tc>
      </w:tr>
      <w:tr w:rsidR="008F1B3B" w:rsidRPr="00397B1D" w:rsidTr="008F1B3B">
        <w:trPr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F1B3B" w:rsidRPr="00397B1D" w:rsidRDefault="008F1B3B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B3B" w:rsidRPr="00397B1D" w:rsidRDefault="008F1B3B" w:rsidP="008F1B3B">
            <w:pPr>
              <w:pStyle w:val="Tekstkomentarza"/>
              <w:rPr>
                <w:rFonts w:ascii="Cambria" w:hAnsi="Cambria"/>
              </w:rPr>
            </w:pPr>
            <w:r w:rsidRPr="00397B1D">
              <w:rPr>
                <w:rFonts w:ascii="Cambria" w:hAnsi="Cambria"/>
              </w:rPr>
              <w:t>6-12 miesięcy</w:t>
            </w:r>
          </w:p>
          <w:p w:rsidR="008F1B3B" w:rsidRPr="00397B1D" w:rsidRDefault="008F1B3B" w:rsidP="008F1B3B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B3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15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B3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539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B3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201</w:t>
            </w:r>
          </w:p>
        </w:tc>
      </w:tr>
      <w:tr w:rsidR="008F1B3B" w:rsidRPr="00397B1D" w:rsidTr="008F1B3B">
        <w:trPr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F1B3B" w:rsidRPr="00397B1D" w:rsidRDefault="008F1B3B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B3B" w:rsidRPr="00397B1D" w:rsidRDefault="008F1B3B" w:rsidP="008F1B3B">
            <w:pPr>
              <w:pStyle w:val="Tekstkomentarza"/>
              <w:rPr>
                <w:rFonts w:ascii="Cambria" w:hAnsi="Cambria"/>
              </w:rPr>
            </w:pPr>
            <w:r w:rsidRPr="00397B1D">
              <w:rPr>
                <w:rFonts w:ascii="Cambria" w:hAnsi="Cambria"/>
              </w:rPr>
              <w:t>12-24 miesięcy</w:t>
            </w:r>
          </w:p>
          <w:p w:rsidR="008F1B3B" w:rsidRPr="00397B1D" w:rsidRDefault="008F1B3B" w:rsidP="008F1B3B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B3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B3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447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B3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287</w:t>
            </w:r>
          </w:p>
        </w:tc>
      </w:tr>
      <w:tr w:rsidR="008F1B3B" w:rsidRPr="00397B1D" w:rsidTr="00F97156">
        <w:trPr>
          <w:trHeight w:val="39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F1B3B" w:rsidRPr="00397B1D" w:rsidRDefault="008F1B3B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B3B" w:rsidRPr="00397B1D" w:rsidRDefault="00C1670D" w:rsidP="008F1B3B">
            <w:pPr>
              <w:pStyle w:val="Tekstkomentarza"/>
              <w:rPr>
                <w:rFonts w:ascii="Cambria" w:hAnsi="Cambria"/>
              </w:rPr>
            </w:pPr>
            <w:r w:rsidRPr="00397B1D">
              <w:rPr>
                <w:rFonts w:ascii="Cambria" w:hAnsi="Cambria"/>
              </w:rPr>
              <w:t xml:space="preserve">Powyżej </w:t>
            </w:r>
            <w:r w:rsidR="008F1B3B" w:rsidRPr="00397B1D">
              <w:rPr>
                <w:rFonts w:ascii="Cambria" w:hAnsi="Cambria"/>
              </w:rPr>
              <w:t xml:space="preserve">24 miesięcy </w:t>
            </w:r>
          </w:p>
          <w:p w:rsidR="008F1B3B" w:rsidRPr="00397B1D" w:rsidRDefault="008F1B3B" w:rsidP="008F1B3B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B3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B3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625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B3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581</w:t>
            </w:r>
          </w:p>
        </w:tc>
      </w:tr>
      <w:tr w:rsidR="0040657B" w:rsidRPr="00397B1D" w:rsidTr="00490E80">
        <w:trPr>
          <w:trHeight w:val="23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Liczba osób bezrobotnych z ustalonym profilem w podziale na poziom wykształcenia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54782D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brak lub niepełne podstawowe, gimnazjalne, podstawowe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14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963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655</w:t>
            </w:r>
          </w:p>
        </w:tc>
      </w:tr>
      <w:tr w:rsidR="0040657B" w:rsidRPr="00397B1D" w:rsidTr="00490E80">
        <w:trPr>
          <w:trHeight w:val="23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F6032D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średnie</w:t>
            </w:r>
            <w:proofErr w:type="spellEnd"/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ogólnokształcące</w:t>
            </w:r>
            <w:proofErr w:type="spellEnd"/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261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87</w:t>
            </w:r>
          </w:p>
        </w:tc>
      </w:tr>
      <w:tr w:rsidR="0040657B" w:rsidRPr="00397B1D" w:rsidTr="00490E80">
        <w:trPr>
          <w:trHeight w:val="23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F6032D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średnie</w:t>
            </w:r>
            <w:proofErr w:type="spellEnd"/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zawodowe 4 letnie, pomaturalne/policealne, </w:t>
            </w:r>
            <w:proofErr w:type="spellStart"/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średnie</w:t>
            </w:r>
            <w:proofErr w:type="spellEnd"/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zawodowe, zasadnicze zawodowe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35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1139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569</w:t>
            </w:r>
          </w:p>
        </w:tc>
      </w:tr>
      <w:tr w:rsidR="0040657B" w:rsidRPr="00397B1D" w:rsidTr="00CF54FC">
        <w:trPr>
          <w:trHeight w:val="23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57B" w:rsidRPr="00397B1D" w:rsidRDefault="0040657B" w:rsidP="00B55EE7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wyższe</w:t>
            </w:r>
            <w:proofErr w:type="spellEnd"/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, w tym licencjat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16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193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7B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36</w:t>
            </w:r>
          </w:p>
        </w:tc>
      </w:tr>
      <w:tr w:rsidR="006A1315" w:rsidRPr="00397B1D" w:rsidTr="006A1315">
        <w:trPr>
          <w:trHeight w:val="156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1315" w:rsidRPr="00397B1D" w:rsidRDefault="006A1315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Liczba osób bezrobotnych w podziale na przyczyny utrudniające podjęcie pracy: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1315" w:rsidRPr="00397B1D" w:rsidRDefault="006A1315" w:rsidP="00B55EE7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Brak odpowiedniego wykształcenia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401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160</w:t>
            </w:r>
          </w:p>
        </w:tc>
      </w:tr>
      <w:tr w:rsidR="006A1315" w:rsidRPr="00397B1D" w:rsidTr="006A1315">
        <w:trPr>
          <w:trHeight w:val="15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1315" w:rsidRPr="00397B1D" w:rsidRDefault="006A1315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1315" w:rsidRPr="00397B1D" w:rsidRDefault="006A1315" w:rsidP="00B55EE7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Brak odpowiednich ofert pracy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50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1487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E870EA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83</w:t>
            </w:r>
          </w:p>
        </w:tc>
      </w:tr>
      <w:tr w:rsidR="006A1315" w:rsidRPr="00397B1D" w:rsidTr="006A1315">
        <w:trPr>
          <w:trHeight w:val="15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1315" w:rsidRPr="00397B1D" w:rsidRDefault="006A1315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1315" w:rsidRPr="00397B1D" w:rsidRDefault="006A1315" w:rsidP="00B55EE7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Propozycje pracy bez ubezpieczenia 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250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83</w:t>
            </w:r>
          </w:p>
        </w:tc>
      </w:tr>
      <w:tr w:rsidR="006A1315" w:rsidRPr="00397B1D" w:rsidTr="006A1315">
        <w:trPr>
          <w:trHeight w:val="15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1315" w:rsidRPr="00397B1D" w:rsidRDefault="006A1315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1315" w:rsidRPr="00397B1D" w:rsidRDefault="006A1315" w:rsidP="00B55EE7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Utrudniony dojazd do pracy 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379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264</w:t>
            </w:r>
          </w:p>
        </w:tc>
      </w:tr>
      <w:tr w:rsidR="006A1315" w:rsidRPr="00397B1D" w:rsidTr="006A1315">
        <w:trPr>
          <w:trHeight w:val="15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1315" w:rsidRPr="00397B1D" w:rsidRDefault="006A1315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1315" w:rsidRPr="00397B1D" w:rsidRDefault="006A1315" w:rsidP="00B55EE7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Nieodpowiedni wiek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419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345</w:t>
            </w:r>
          </w:p>
        </w:tc>
      </w:tr>
      <w:tr w:rsidR="006A1315" w:rsidRPr="00397B1D" w:rsidTr="006A1315">
        <w:trPr>
          <w:trHeight w:val="15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1315" w:rsidRPr="00397B1D" w:rsidRDefault="006A1315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1315" w:rsidRPr="00397B1D" w:rsidRDefault="006A1315" w:rsidP="00B55EE7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Brak dyspozycyjności – opieka nad dziećmi i/lub osobą zależną 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237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516</w:t>
            </w:r>
          </w:p>
        </w:tc>
      </w:tr>
      <w:tr w:rsidR="006A1315" w:rsidRPr="00397B1D" w:rsidTr="006A1315">
        <w:trPr>
          <w:trHeight w:val="15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1315" w:rsidRPr="00397B1D" w:rsidRDefault="006A1315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1315" w:rsidRPr="00397B1D" w:rsidRDefault="006A1315" w:rsidP="00B55EE7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Brak dyspozycyjności – kontynuacja nauki 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32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10</w:t>
            </w:r>
          </w:p>
        </w:tc>
      </w:tr>
      <w:tr w:rsidR="00F26BA6" w:rsidRPr="00397B1D" w:rsidTr="006A1315">
        <w:trPr>
          <w:trHeight w:val="15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26BA6" w:rsidRPr="00397B1D" w:rsidRDefault="00F26BA6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6BA6" w:rsidRPr="00397B1D" w:rsidRDefault="00F26BA6" w:rsidP="00B55EE7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Zbyt długa przerwa w pracy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BA6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BA6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127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BA6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95</w:t>
            </w:r>
          </w:p>
        </w:tc>
      </w:tr>
      <w:tr w:rsidR="00F26BA6" w:rsidRPr="00397B1D" w:rsidTr="006A1315">
        <w:trPr>
          <w:trHeight w:val="15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26BA6" w:rsidRPr="00397B1D" w:rsidRDefault="00F26BA6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6BA6" w:rsidRPr="00397B1D" w:rsidRDefault="00F26BA6" w:rsidP="00B55EE7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Zbyt częste zmiany pracy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BA6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BA6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BA6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</w:t>
            </w:r>
          </w:p>
        </w:tc>
      </w:tr>
      <w:tr w:rsidR="00F26BA6" w:rsidRPr="00397B1D" w:rsidTr="006A1315">
        <w:trPr>
          <w:trHeight w:val="15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26BA6" w:rsidRPr="00397B1D" w:rsidRDefault="00F26BA6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6BA6" w:rsidRPr="00397B1D" w:rsidRDefault="00F26BA6" w:rsidP="00B55EE7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Zbyt duża konkurencja 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BA6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BA6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94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BA6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15</w:t>
            </w:r>
          </w:p>
        </w:tc>
      </w:tr>
      <w:tr w:rsidR="006A1315" w:rsidRPr="00397B1D" w:rsidTr="006A1315">
        <w:trPr>
          <w:trHeight w:val="15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1315" w:rsidRPr="00397B1D" w:rsidRDefault="006A1315" w:rsidP="00A37195">
            <w:pPr>
              <w:pStyle w:val="Jasnasiatkaakcent31"/>
              <w:numPr>
                <w:ilvl w:val="0"/>
                <w:numId w:val="33"/>
              </w:numPr>
              <w:tabs>
                <w:tab w:val="left" w:pos="176"/>
              </w:tabs>
              <w:spacing w:before="20" w:after="20" w:line="240" w:lineRule="auto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1315" w:rsidRPr="00397B1D" w:rsidRDefault="006A1315" w:rsidP="00B55EE7">
            <w:pPr>
              <w:pStyle w:val="Jasnasiatkaakcent31"/>
              <w:tabs>
                <w:tab w:val="left" w:pos="176"/>
              </w:tabs>
              <w:spacing w:before="20" w:after="20" w:line="240" w:lineRule="auto"/>
              <w:ind w:left="0"/>
              <w:contextualSpacing w:val="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Ograniczenia zdrowotne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353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15" w:rsidRPr="005F7F83" w:rsidRDefault="00BC613E" w:rsidP="005D073B">
            <w:pPr>
              <w:pStyle w:val="NormalnyWeb"/>
              <w:spacing w:before="0" w:after="0"/>
              <w:rPr>
                <w:rFonts w:ascii="Cambria" w:hAnsi="Cambria"/>
                <w:sz w:val="20"/>
                <w:szCs w:val="20"/>
                <w:highlight w:val="lightGray"/>
              </w:rPr>
            </w:pPr>
            <w:r w:rsidRPr="005F7F83">
              <w:rPr>
                <w:rFonts w:ascii="Cambria" w:hAnsi="Cambria"/>
                <w:sz w:val="20"/>
                <w:szCs w:val="20"/>
                <w:highlight w:val="lightGray"/>
              </w:rPr>
              <w:t>560</w:t>
            </w:r>
          </w:p>
        </w:tc>
      </w:tr>
    </w:tbl>
    <w:p w:rsidR="00BA0109" w:rsidRPr="00397B1D" w:rsidRDefault="00BA0109" w:rsidP="00EB5BEF">
      <w:pPr>
        <w:pStyle w:val="NormalnyWeb"/>
        <w:spacing w:before="0" w:beforeAutospacing="0" w:after="0" w:afterAutospacing="0"/>
        <w:rPr>
          <w:rFonts w:ascii="Cambria" w:hAnsi="Cambria" w:cs="Arial"/>
          <w:i/>
          <w:iCs/>
          <w:color w:val="000000"/>
          <w:sz w:val="20"/>
          <w:szCs w:val="20"/>
        </w:rPr>
      </w:pPr>
    </w:p>
    <w:p w:rsidR="00076A4E" w:rsidRPr="00397B1D" w:rsidRDefault="00076A4E" w:rsidP="001678E0">
      <w:pPr>
        <w:pStyle w:val="NormalnyWeb"/>
        <w:spacing w:before="0" w:beforeAutospacing="0" w:after="0" w:afterAutospacing="0"/>
        <w:rPr>
          <w:rFonts w:ascii="Cambria" w:hAnsi="Cambria"/>
          <w:sz w:val="20"/>
          <w:szCs w:val="20"/>
        </w:rPr>
      </w:pPr>
    </w:p>
    <w:p w:rsidR="00076A4E" w:rsidRPr="00397B1D" w:rsidRDefault="00076A4E" w:rsidP="00120BC7">
      <w:pPr>
        <w:pStyle w:val="NormalnyWeb"/>
        <w:spacing w:before="0" w:beforeAutospacing="0" w:after="0" w:afterAutospacing="0"/>
        <w:ind w:left="720" w:hanging="720"/>
        <w:rPr>
          <w:rFonts w:ascii="Cambria" w:hAnsi="Cambria"/>
          <w:b/>
          <w:sz w:val="20"/>
          <w:szCs w:val="20"/>
        </w:rPr>
      </w:pPr>
    </w:p>
    <w:tbl>
      <w:tblPr>
        <w:tblW w:w="9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620"/>
      </w:tblGrid>
      <w:tr w:rsidR="00AC43EC" w:rsidRPr="00397B1D" w:rsidTr="00A07DFE">
        <w:tc>
          <w:tcPr>
            <w:tcW w:w="9589" w:type="dxa"/>
            <w:gridSpan w:val="2"/>
            <w:shd w:val="clear" w:color="auto" w:fill="F2F2F2"/>
          </w:tcPr>
          <w:p w:rsidR="00AC43EC" w:rsidRPr="00397B1D" w:rsidRDefault="00076A4E" w:rsidP="007D03B2">
            <w:pPr>
              <w:pStyle w:val="Jasnasiatkaakcent31"/>
              <w:numPr>
                <w:ilvl w:val="0"/>
                <w:numId w:val="14"/>
              </w:numPr>
              <w:tabs>
                <w:tab w:val="left" w:pos="176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397B1D">
              <w:rPr>
                <w:rFonts w:ascii="Cambria" w:hAnsi="Cambria"/>
                <w:sz w:val="20"/>
                <w:szCs w:val="20"/>
              </w:rPr>
              <w:t xml:space="preserve">Prosimy o </w:t>
            </w:r>
            <w:r w:rsidR="007D03B2" w:rsidRPr="00397B1D">
              <w:rPr>
                <w:rFonts w:ascii="Cambria" w:hAnsi="Cambria"/>
                <w:sz w:val="20"/>
                <w:szCs w:val="20"/>
              </w:rPr>
              <w:t>wskazanie</w:t>
            </w:r>
            <w:r w:rsidRPr="00397B1D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076A4E" w:rsidRPr="00397B1D" w:rsidTr="00120BC7">
        <w:tc>
          <w:tcPr>
            <w:tcW w:w="3969" w:type="dxa"/>
            <w:shd w:val="clear" w:color="auto" w:fill="F2F2F2"/>
          </w:tcPr>
          <w:p w:rsidR="00076A4E" w:rsidRPr="00397B1D" w:rsidRDefault="007D03B2" w:rsidP="00206CE2">
            <w:pPr>
              <w:pStyle w:val="Jasnasiatkaakcent31"/>
              <w:numPr>
                <w:ilvl w:val="0"/>
                <w:numId w:val="19"/>
              </w:numPr>
              <w:tabs>
                <w:tab w:val="left" w:pos="0"/>
                <w:tab w:val="left" w:pos="43"/>
                <w:tab w:val="left" w:pos="185"/>
              </w:tabs>
              <w:spacing w:before="20" w:after="20" w:line="240" w:lineRule="auto"/>
              <w:ind w:left="318" w:hanging="284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397B1D">
              <w:rPr>
                <w:rFonts w:ascii="Cambria" w:hAnsi="Cambria"/>
                <w:sz w:val="20"/>
                <w:szCs w:val="20"/>
              </w:rPr>
              <w:t>Czy w Państwa urzędzie prowadzony jest Program Aktywizacja i Integracja (PAI)</w:t>
            </w:r>
            <w:r w:rsidR="00582770" w:rsidRPr="00397B1D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5620" w:type="dxa"/>
            <w:shd w:val="clear" w:color="auto" w:fill="auto"/>
          </w:tcPr>
          <w:p w:rsidR="00076A4E" w:rsidRPr="00397B1D" w:rsidRDefault="00BC613E" w:rsidP="00C47076">
            <w:pPr>
              <w:pStyle w:val="Jasnasiatkaakcent31"/>
              <w:tabs>
                <w:tab w:val="left" w:pos="216"/>
              </w:tabs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NIE</w:t>
            </w:r>
          </w:p>
        </w:tc>
      </w:tr>
      <w:tr w:rsidR="00076A4E" w:rsidRPr="00397B1D" w:rsidTr="00120BC7">
        <w:tc>
          <w:tcPr>
            <w:tcW w:w="3969" w:type="dxa"/>
            <w:shd w:val="clear" w:color="auto" w:fill="F2F2F2"/>
          </w:tcPr>
          <w:p w:rsidR="00076A4E" w:rsidRPr="00397B1D" w:rsidRDefault="003275C2" w:rsidP="00206CE2">
            <w:pPr>
              <w:pStyle w:val="Jasnasiatkaakcent31"/>
              <w:numPr>
                <w:ilvl w:val="0"/>
                <w:numId w:val="19"/>
              </w:numPr>
              <w:tabs>
                <w:tab w:val="left" w:pos="0"/>
                <w:tab w:val="left" w:pos="43"/>
                <w:tab w:val="left" w:pos="185"/>
              </w:tabs>
              <w:spacing w:before="20" w:after="20" w:line="240" w:lineRule="auto"/>
              <w:ind w:left="318" w:hanging="284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397B1D">
              <w:rPr>
                <w:rFonts w:ascii="Cambria" w:hAnsi="Cambria"/>
                <w:sz w:val="20"/>
                <w:szCs w:val="20"/>
              </w:rPr>
              <w:t xml:space="preserve">Ile osób </w:t>
            </w:r>
            <w:r w:rsidR="00862227" w:rsidRPr="00397B1D">
              <w:rPr>
                <w:rFonts w:ascii="Cambria" w:hAnsi="Cambria"/>
                <w:sz w:val="20"/>
                <w:szCs w:val="20"/>
              </w:rPr>
              <w:t>uczestniczy w programie PAI</w:t>
            </w:r>
            <w:r w:rsidR="00582770" w:rsidRPr="00397B1D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5620" w:type="dxa"/>
            <w:shd w:val="clear" w:color="auto" w:fill="auto"/>
          </w:tcPr>
          <w:p w:rsidR="00076A4E" w:rsidRPr="00397B1D" w:rsidDel="00076A4E" w:rsidRDefault="00EA43A9" w:rsidP="00076A4E">
            <w:pPr>
              <w:pStyle w:val="Jasnasiatkaakcent31"/>
              <w:tabs>
                <w:tab w:val="left" w:pos="216"/>
              </w:tabs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-------------</w:t>
            </w:r>
          </w:p>
        </w:tc>
      </w:tr>
      <w:tr w:rsidR="00076A4E" w:rsidRPr="00397B1D" w:rsidTr="00120BC7">
        <w:tc>
          <w:tcPr>
            <w:tcW w:w="3969" w:type="dxa"/>
            <w:shd w:val="clear" w:color="auto" w:fill="F2F2F2"/>
          </w:tcPr>
          <w:p w:rsidR="00076A4E" w:rsidRPr="00397B1D" w:rsidRDefault="00862227" w:rsidP="007C4A9C">
            <w:pPr>
              <w:pStyle w:val="Jasnasiatkaakcent31"/>
              <w:numPr>
                <w:ilvl w:val="0"/>
                <w:numId w:val="19"/>
              </w:numPr>
              <w:tabs>
                <w:tab w:val="left" w:pos="0"/>
                <w:tab w:val="left" w:pos="43"/>
                <w:tab w:val="left" w:pos="185"/>
              </w:tabs>
              <w:spacing w:before="20" w:after="20" w:line="240" w:lineRule="auto"/>
              <w:ind w:left="318" w:hanging="284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397B1D">
              <w:rPr>
                <w:rFonts w:ascii="Cambria" w:hAnsi="Cambria"/>
                <w:sz w:val="20"/>
                <w:szCs w:val="20"/>
              </w:rPr>
              <w:t xml:space="preserve">Jakie koszty ponosi Państwa urząd </w:t>
            </w:r>
            <w:r w:rsidR="007C4A9C" w:rsidRPr="00397B1D">
              <w:rPr>
                <w:rFonts w:ascii="Cambria" w:hAnsi="Cambria"/>
                <w:sz w:val="20"/>
                <w:szCs w:val="20"/>
              </w:rPr>
              <w:t>w związku z realizacją</w:t>
            </w:r>
            <w:r w:rsidRPr="00397B1D">
              <w:rPr>
                <w:rFonts w:ascii="Cambria" w:hAnsi="Cambria"/>
                <w:sz w:val="20"/>
                <w:szCs w:val="20"/>
              </w:rPr>
              <w:t xml:space="preserve"> trwającego programu PAI</w:t>
            </w:r>
            <w:r w:rsidR="00582770" w:rsidRPr="00397B1D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5620" w:type="dxa"/>
            <w:shd w:val="clear" w:color="auto" w:fill="auto"/>
          </w:tcPr>
          <w:p w:rsidR="00076A4E" w:rsidRPr="00397B1D" w:rsidDel="00076A4E" w:rsidRDefault="00EA43A9" w:rsidP="00076A4E">
            <w:pPr>
              <w:pStyle w:val="Jasnasiatkaakcent31"/>
              <w:tabs>
                <w:tab w:val="left" w:pos="216"/>
              </w:tabs>
              <w:spacing w:before="20" w:after="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-------------</w:t>
            </w:r>
          </w:p>
        </w:tc>
      </w:tr>
    </w:tbl>
    <w:p w:rsidR="007108F2" w:rsidRPr="00397B1D" w:rsidRDefault="007108F2">
      <w:pPr>
        <w:rPr>
          <w:rFonts w:ascii="Cambria" w:hAnsi="Cambria"/>
          <w:sz w:val="20"/>
          <w:szCs w:val="2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9"/>
        <w:gridCol w:w="586"/>
        <w:gridCol w:w="636"/>
        <w:gridCol w:w="636"/>
        <w:gridCol w:w="637"/>
      </w:tblGrid>
      <w:tr w:rsidR="00076A4E" w:rsidRPr="00397B1D" w:rsidTr="00CD6C90">
        <w:trPr>
          <w:trHeight w:val="509"/>
        </w:trPr>
        <w:tc>
          <w:tcPr>
            <w:tcW w:w="7060" w:type="dxa"/>
            <w:shd w:val="clear" w:color="auto" w:fill="F2F2F2"/>
          </w:tcPr>
          <w:p w:rsidR="00C47076" w:rsidRPr="00397B1D" w:rsidRDefault="00582770" w:rsidP="0015275E">
            <w:pPr>
              <w:pStyle w:val="Jasnasiatkaakcent31"/>
              <w:numPr>
                <w:ilvl w:val="0"/>
                <w:numId w:val="14"/>
              </w:numPr>
              <w:tabs>
                <w:tab w:val="left" w:pos="176"/>
              </w:tabs>
              <w:spacing w:before="20" w:after="20" w:line="240" w:lineRule="auto"/>
              <w:ind w:left="34" w:firstLine="0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397B1D">
              <w:rPr>
                <w:rFonts w:ascii="Cambria" w:hAnsi="Cambria"/>
                <w:sz w:val="20"/>
                <w:szCs w:val="20"/>
              </w:rPr>
              <w:t>Czy w państwa urzędzie realizowane są obecnie programy specjalne adresowane dla osób bezrobotnych należących do III profilu</w:t>
            </w:r>
            <w:r w:rsidR="00FF5CAC" w:rsidRPr="00397B1D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585" w:type="dxa"/>
            <w:shd w:val="clear" w:color="auto" w:fill="F2F2F2"/>
          </w:tcPr>
          <w:p w:rsidR="00076A4E" w:rsidRPr="00397B1D" w:rsidRDefault="006E3574" w:rsidP="008A5A83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397B1D">
              <w:rPr>
                <w:rFonts w:ascii="Cambria" w:hAnsi="Cambria"/>
                <w:sz w:val="20"/>
                <w:szCs w:val="20"/>
              </w:rPr>
              <w:t>TAK</w:t>
            </w:r>
          </w:p>
        </w:tc>
        <w:tc>
          <w:tcPr>
            <w:tcW w:w="636" w:type="dxa"/>
            <w:shd w:val="clear" w:color="auto" w:fill="FFFFFF"/>
          </w:tcPr>
          <w:p w:rsidR="00076A4E" w:rsidRPr="00397B1D" w:rsidRDefault="00076A4E" w:rsidP="008A5A83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F2F2F2"/>
          </w:tcPr>
          <w:p w:rsidR="00076A4E" w:rsidRPr="00397B1D" w:rsidRDefault="006E3574" w:rsidP="008A5A83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397B1D">
              <w:rPr>
                <w:rFonts w:ascii="Cambria" w:hAnsi="Cambria"/>
                <w:sz w:val="20"/>
                <w:szCs w:val="20"/>
              </w:rPr>
              <w:t>NIE</w:t>
            </w:r>
          </w:p>
        </w:tc>
        <w:tc>
          <w:tcPr>
            <w:tcW w:w="637" w:type="dxa"/>
            <w:shd w:val="clear" w:color="auto" w:fill="FFFFFF"/>
          </w:tcPr>
          <w:p w:rsidR="00076A4E" w:rsidRPr="00397B1D" w:rsidRDefault="00EA43A9" w:rsidP="00EA43A9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076A4E" w:rsidRPr="00397B1D" w:rsidTr="004D390E">
        <w:trPr>
          <w:trHeight w:val="718"/>
        </w:trPr>
        <w:tc>
          <w:tcPr>
            <w:tcW w:w="9554" w:type="dxa"/>
            <w:gridSpan w:val="5"/>
            <w:shd w:val="clear" w:color="auto" w:fill="F2F2F2"/>
          </w:tcPr>
          <w:p w:rsidR="00076A4E" w:rsidRPr="00397B1D" w:rsidRDefault="00076A4E" w:rsidP="006959F9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397B1D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Jeśli tak</w:t>
            </w:r>
            <w:r w:rsidR="001D6615" w:rsidRPr="00397B1D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,</w:t>
            </w:r>
            <w:r w:rsidRPr="00397B1D" w:rsidDel="00076A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97B1D">
              <w:rPr>
                <w:rFonts w:ascii="Cambria" w:hAnsi="Cambria"/>
                <w:color w:val="000000"/>
                <w:sz w:val="20"/>
                <w:szCs w:val="20"/>
              </w:rPr>
              <w:t xml:space="preserve">prosimy o </w:t>
            </w:r>
            <w:r w:rsidR="00582770" w:rsidRPr="00397B1D">
              <w:rPr>
                <w:rFonts w:ascii="Cambria" w:hAnsi="Cambria"/>
                <w:color w:val="000000"/>
                <w:sz w:val="20"/>
                <w:szCs w:val="20"/>
              </w:rPr>
              <w:t>wskazanie listy takich programów w raz z krótkim opisem</w:t>
            </w:r>
            <w:r w:rsidR="00FF5CAC" w:rsidRPr="00397B1D">
              <w:rPr>
                <w:rFonts w:ascii="Cambria" w:hAnsi="Cambria"/>
                <w:color w:val="000000"/>
                <w:sz w:val="20"/>
                <w:szCs w:val="20"/>
              </w:rPr>
              <w:t xml:space="preserve"> (jaki </w:t>
            </w:r>
            <w:r w:rsidR="006959F9" w:rsidRPr="00397B1D">
              <w:rPr>
                <w:rFonts w:ascii="Cambria" w:hAnsi="Cambria"/>
                <w:color w:val="000000"/>
                <w:sz w:val="20"/>
                <w:szCs w:val="20"/>
              </w:rPr>
              <w:t>jest</w:t>
            </w:r>
            <w:r w:rsidR="00FF5CAC" w:rsidRPr="00397B1D">
              <w:rPr>
                <w:rFonts w:ascii="Cambria" w:hAnsi="Cambria"/>
                <w:color w:val="000000"/>
                <w:sz w:val="20"/>
                <w:szCs w:val="20"/>
              </w:rPr>
              <w:t xml:space="preserve"> cel programu, do kogo jest adresowany, planowana liczba uczestników,</w:t>
            </w:r>
            <w:r w:rsidR="006959F9" w:rsidRPr="00397B1D">
              <w:rPr>
                <w:rFonts w:ascii="Cambria" w:hAnsi="Cambria"/>
                <w:color w:val="000000"/>
                <w:sz w:val="20"/>
                <w:szCs w:val="20"/>
              </w:rPr>
              <w:t xml:space="preserve"> planowane przykładowe działania,</w:t>
            </w:r>
            <w:r w:rsidR="00FF5CAC" w:rsidRPr="00397B1D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6959F9" w:rsidRPr="00397B1D">
              <w:rPr>
                <w:rFonts w:ascii="Cambria" w:hAnsi="Cambria"/>
                <w:color w:val="000000"/>
                <w:sz w:val="20"/>
                <w:szCs w:val="20"/>
              </w:rPr>
              <w:t>koszty projektu</w:t>
            </w:r>
            <w:r w:rsidR="00FF5CAC" w:rsidRPr="00397B1D">
              <w:rPr>
                <w:rFonts w:ascii="Cambria" w:hAnsi="Cambria"/>
                <w:color w:val="000000"/>
                <w:sz w:val="20"/>
                <w:szCs w:val="20"/>
              </w:rPr>
              <w:t xml:space="preserve"> oraz pochodzenie </w:t>
            </w:r>
            <w:r w:rsidR="006959F9" w:rsidRPr="00397B1D">
              <w:rPr>
                <w:rFonts w:ascii="Cambria" w:hAnsi="Cambria"/>
                <w:color w:val="000000"/>
                <w:sz w:val="20"/>
                <w:szCs w:val="20"/>
              </w:rPr>
              <w:t>środków przeznaczanych na projekt)</w:t>
            </w:r>
          </w:p>
        </w:tc>
      </w:tr>
      <w:tr w:rsidR="00076A4E" w:rsidRPr="00397B1D" w:rsidTr="004D390E">
        <w:trPr>
          <w:trHeight w:val="2548"/>
        </w:trPr>
        <w:tc>
          <w:tcPr>
            <w:tcW w:w="9554" w:type="dxa"/>
            <w:gridSpan w:val="5"/>
            <w:shd w:val="clear" w:color="auto" w:fill="auto"/>
          </w:tcPr>
          <w:p w:rsidR="00076A4E" w:rsidRPr="00397B1D" w:rsidRDefault="00076A4E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076A4E" w:rsidRPr="00397B1D" w:rsidRDefault="00076A4E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582770" w:rsidRPr="00397B1D" w:rsidRDefault="00582770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582770" w:rsidRPr="00397B1D" w:rsidRDefault="00582770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582770" w:rsidRPr="00397B1D" w:rsidRDefault="00582770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582770" w:rsidRPr="00397B1D" w:rsidRDefault="00582770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582770" w:rsidRPr="00397B1D" w:rsidRDefault="00582770" w:rsidP="00F24474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E31ED3" w:rsidRPr="00397B1D" w:rsidRDefault="00E31ED3" w:rsidP="00F81AEC">
      <w:pPr>
        <w:pStyle w:val="NormalnyWeb"/>
        <w:spacing w:before="0" w:beforeAutospacing="0" w:after="0" w:afterAutospacing="0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252"/>
      </w:tblGrid>
      <w:tr w:rsidR="00CD6C90" w:rsidRPr="00397B1D" w:rsidTr="004D390E">
        <w:tc>
          <w:tcPr>
            <w:tcW w:w="5387" w:type="dxa"/>
            <w:shd w:val="clear" w:color="auto" w:fill="F2F2F2"/>
          </w:tcPr>
          <w:p w:rsidR="00CD6C90" w:rsidRPr="00397B1D" w:rsidRDefault="00CD6C90" w:rsidP="003F22C0">
            <w:pPr>
              <w:pStyle w:val="Jasnasiatkaakcent31"/>
              <w:numPr>
                <w:ilvl w:val="0"/>
                <w:numId w:val="37"/>
              </w:numPr>
              <w:tabs>
                <w:tab w:val="left" w:pos="263"/>
              </w:tabs>
              <w:spacing w:before="20" w:after="20" w:line="240" w:lineRule="auto"/>
              <w:ind w:left="743" w:hanging="720"/>
              <w:contextualSpacing w:val="0"/>
              <w:rPr>
                <w:rFonts w:ascii="Cambria" w:hAnsi="Cambria"/>
                <w:b/>
                <w:sz w:val="20"/>
                <w:szCs w:val="20"/>
              </w:rPr>
            </w:pPr>
            <w:r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Prosimy o wskazanie ile razy w Państwa urzędzie dokonywano zmiany profili pomocy</w:t>
            </w:r>
            <w:r w:rsidR="003F22C0" w:rsidRPr="00397B1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(łączna liczba wszystkich zmian):</w:t>
            </w:r>
          </w:p>
        </w:tc>
        <w:tc>
          <w:tcPr>
            <w:tcW w:w="4252" w:type="dxa"/>
            <w:shd w:val="clear" w:color="auto" w:fill="auto"/>
          </w:tcPr>
          <w:p w:rsidR="00CD6C90" w:rsidRPr="00397B1D" w:rsidRDefault="00BC613E" w:rsidP="00CD6C90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b.d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</w:tr>
    </w:tbl>
    <w:p w:rsidR="00CD6C90" w:rsidRPr="00397B1D" w:rsidRDefault="00CD6C90" w:rsidP="00F81AEC">
      <w:pPr>
        <w:pStyle w:val="NormalnyWeb"/>
        <w:spacing w:before="0" w:beforeAutospacing="0" w:after="0" w:afterAutospacing="0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252"/>
      </w:tblGrid>
      <w:tr w:rsidR="006A1315" w:rsidRPr="006A1315" w:rsidTr="006A1315">
        <w:tc>
          <w:tcPr>
            <w:tcW w:w="5387" w:type="dxa"/>
            <w:shd w:val="clear" w:color="auto" w:fill="F2F2F2"/>
          </w:tcPr>
          <w:p w:rsidR="006A1315" w:rsidRPr="00882095" w:rsidRDefault="006A1315" w:rsidP="00882095">
            <w:pPr>
              <w:pStyle w:val="Jasnasiatkaakcent31"/>
              <w:numPr>
                <w:ilvl w:val="0"/>
                <w:numId w:val="37"/>
              </w:numPr>
              <w:tabs>
                <w:tab w:val="left" w:pos="263"/>
              </w:tabs>
              <w:spacing w:before="20" w:after="20" w:line="240" w:lineRule="auto"/>
              <w:ind w:left="743" w:hanging="720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6A131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Prosimy o wskazanie </w:t>
            </w:r>
            <w:r w:rsidR="0088209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liczby osób wyłączonych z ewidencji bezrobotnych z powodu odmowy ustalenia profilu pomocy w Państwa urzędzie</w:t>
            </w:r>
            <w:r w:rsidR="002F112F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(łączna liczba wszystkich odmów):</w:t>
            </w:r>
          </w:p>
        </w:tc>
        <w:tc>
          <w:tcPr>
            <w:tcW w:w="4252" w:type="dxa"/>
            <w:shd w:val="clear" w:color="auto" w:fill="auto"/>
          </w:tcPr>
          <w:p w:rsidR="006A1315" w:rsidRPr="006A1315" w:rsidRDefault="00BC613E" w:rsidP="006A1315">
            <w:pPr>
              <w:spacing w:before="20" w:after="2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</w:tr>
    </w:tbl>
    <w:p w:rsidR="006A1315" w:rsidRPr="00397B1D" w:rsidRDefault="006A1315" w:rsidP="00F81AEC">
      <w:pPr>
        <w:pStyle w:val="NormalnyWeb"/>
        <w:spacing w:before="0" w:beforeAutospacing="0" w:after="0" w:afterAutospacing="0"/>
        <w:rPr>
          <w:rFonts w:ascii="Cambria" w:hAnsi="Cambria"/>
          <w:b/>
          <w:sz w:val="20"/>
          <w:szCs w:val="20"/>
        </w:rPr>
      </w:pPr>
    </w:p>
    <w:p w:rsidR="00A07DFE" w:rsidRPr="00397B1D" w:rsidRDefault="00A07DFE" w:rsidP="00EB5BEF">
      <w:pPr>
        <w:spacing w:before="20" w:after="20" w:line="240" w:lineRule="auto"/>
        <w:rPr>
          <w:rFonts w:ascii="Cambria" w:hAnsi="Cambria"/>
          <w:i/>
          <w:sz w:val="20"/>
          <w:szCs w:val="20"/>
        </w:rPr>
      </w:pPr>
      <w:r w:rsidRPr="00397B1D">
        <w:rPr>
          <w:rFonts w:ascii="Cambria" w:hAnsi="Cambria"/>
          <w:i/>
          <w:sz w:val="20"/>
          <w:szCs w:val="20"/>
        </w:rPr>
        <w:t>Dziękujemy za udzielenie odpowiedzi.</w:t>
      </w:r>
    </w:p>
    <w:p w:rsidR="00882095" w:rsidRPr="00397B1D" w:rsidRDefault="00882095" w:rsidP="00EB5BEF">
      <w:pPr>
        <w:spacing w:before="20" w:after="20" w:line="240" w:lineRule="auto"/>
        <w:rPr>
          <w:rFonts w:ascii="Cambria" w:hAnsi="Cambria"/>
          <w:i/>
          <w:sz w:val="20"/>
          <w:szCs w:val="20"/>
        </w:rPr>
      </w:pPr>
    </w:p>
    <w:p w:rsidR="00882095" w:rsidRDefault="00882095" w:rsidP="00EB5BEF">
      <w:pPr>
        <w:spacing w:before="20" w:after="20" w:line="240" w:lineRule="auto"/>
        <w:rPr>
          <w:rFonts w:ascii="Cambria" w:hAnsi="Cambria"/>
          <w:i/>
          <w:sz w:val="20"/>
          <w:szCs w:val="20"/>
        </w:rPr>
      </w:pPr>
      <w:r w:rsidRPr="00397B1D">
        <w:rPr>
          <w:rFonts w:ascii="Cambria" w:hAnsi="Cambria"/>
          <w:i/>
          <w:sz w:val="20"/>
          <w:szCs w:val="20"/>
        </w:rPr>
        <w:t xml:space="preserve">Miejsce na komentarze: </w:t>
      </w:r>
    </w:p>
    <w:p w:rsidR="00BC613E" w:rsidRDefault="00907EBB" w:rsidP="00EB5BEF">
      <w:pPr>
        <w:spacing w:before="20" w:after="2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5pt;margin-top:.4pt;width:211.15pt;height:21.3pt;z-index:251660288;mso-width-relative:margin;mso-height-relative:margin" fillcolor="yellow">
            <v:fill color2="fill darken(249)" rotate="t" method="linear sigma" focus="100%" type="gradient"/>
            <v:textbox style="mso-next-textbox:#_x0000_s1026">
              <w:txbxContent>
                <w:p w:rsidR="00BC613E" w:rsidRDefault="00BC613E">
                  <w:r w:rsidRPr="005F7F83">
                    <w:rPr>
                      <w:rFonts w:ascii="Cambria" w:hAnsi="Cambria"/>
                      <w:b/>
                      <w:sz w:val="20"/>
                      <w:szCs w:val="20"/>
                    </w:rPr>
                    <w:t>dane MPiPS-01 na dzień 30.06.2015r.</w:t>
                  </w:r>
                </w:p>
              </w:txbxContent>
            </v:textbox>
          </v:shape>
        </w:pict>
      </w:r>
      <w:r w:rsidR="00BC613E" w:rsidRPr="00BC613E">
        <w:rPr>
          <w:rFonts w:ascii="Cambria" w:hAnsi="Cambria"/>
          <w:b/>
          <w:sz w:val="20"/>
          <w:szCs w:val="20"/>
        </w:rPr>
        <w:t xml:space="preserve"> </w:t>
      </w:r>
    </w:p>
    <w:p w:rsidR="00BC613E" w:rsidRPr="00397B1D" w:rsidRDefault="00907EBB" w:rsidP="00EB5BEF">
      <w:pPr>
        <w:spacing w:before="20" w:after="20" w:line="240" w:lineRule="auto"/>
        <w:rPr>
          <w:rFonts w:ascii="Cambria" w:hAnsi="Cambria"/>
          <w:i/>
          <w:sz w:val="20"/>
          <w:szCs w:val="20"/>
        </w:rPr>
      </w:pPr>
      <w:r w:rsidRPr="00907EBB">
        <w:rPr>
          <w:rFonts w:ascii="Cambria" w:hAnsi="Cambria"/>
          <w:b/>
          <w:noProof/>
          <w:sz w:val="20"/>
          <w:szCs w:val="20"/>
          <w:lang w:eastAsia="pl-PL"/>
        </w:rPr>
        <w:pict>
          <v:shape id="_x0000_s1027" type="#_x0000_t202" style="position:absolute;margin-left:-.5pt;margin-top:14pt;width:211.15pt;height:21.3pt;z-index:251661312;mso-width-relative:margin;mso-height-relative:margin" fillcolor="#a5a5a5 [2092]">
            <v:fill color2="fill lighten(237)" rotate="t" method="linear sigma" focus="100%" type="gradient"/>
            <v:textbox style="mso-next-textbox:#_x0000_s1027">
              <w:txbxContent>
                <w:p w:rsidR="00BC613E" w:rsidRPr="00BC613E" w:rsidRDefault="00BC613E" w:rsidP="00BC613E">
                  <w:r w:rsidRPr="005F7F83">
                    <w:rPr>
                      <w:rFonts w:ascii="Cambria" w:hAnsi="Cambria"/>
                      <w:b/>
                      <w:sz w:val="20"/>
                      <w:szCs w:val="20"/>
                    </w:rPr>
                    <w:t>zapytanie do bazy 07.07.2015r</w:t>
                  </w:r>
                </w:p>
              </w:txbxContent>
            </v:textbox>
          </v:shape>
        </w:pict>
      </w:r>
    </w:p>
    <w:sectPr w:rsidR="00BC613E" w:rsidRPr="00397B1D" w:rsidSect="00BC613E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88E" w:rsidRDefault="00E9088E" w:rsidP="00124105">
      <w:pPr>
        <w:spacing w:after="0" w:line="240" w:lineRule="auto"/>
      </w:pPr>
      <w:r>
        <w:separator/>
      </w:r>
    </w:p>
  </w:endnote>
  <w:endnote w:type="continuationSeparator" w:id="0">
    <w:p w:rsidR="00E9088E" w:rsidRDefault="00E9088E" w:rsidP="0012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88E" w:rsidRDefault="00E9088E" w:rsidP="00124105">
      <w:pPr>
        <w:spacing w:after="0" w:line="240" w:lineRule="auto"/>
      </w:pPr>
      <w:r>
        <w:separator/>
      </w:r>
    </w:p>
  </w:footnote>
  <w:footnote w:type="continuationSeparator" w:id="0">
    <w:p w:rsidR="00E9088E" w:rsidRDefault="00E9088E" w:rsidP="00124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2601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48687D"/>
    <w:multiLevelType w:val="hybridMultilevel"/>
    <w:tmpl w:val="8BFE1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43887"/>
    <w:multiLevelType w:val="hybridMultilevel"/>
    <w:tmpl w:val="78061D9E"/>
    <w:lvl w:ilvl="0" w:tplc="C48A862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72C65"/>
    <w:multiLevelType w:val="hybridMultilevel"/>
    <w:tmpl w:val="522243E2"/>
    <w:lvl w:ilvl="0" w:tplc="7BEA5D36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04F731B4"/>
    <w:multiLevelType w:val="hybridMultilevel"/>
    <w:tmpl w:val="03F8843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05AC514C"/>
    <w:multiLevelType w:val="hybridMultilevel"/>
    <w:tmpl w:val="E8FC9BA2"/>
    <w:lvl w:ilvl="0" w:tplc="FF306654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03B86"/>
    <w:multiLevelType w:val="hybridMultilevel"/>
    <w:tmpl w:val="79DE9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345BB"/>
    <w:multiLevelType w:val="hybridMultilevel"/>
    <w:tmpl w:val="B4664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F78ED"/>
    <w:multiLevelType w:val="hybridMultilevel"/>
    <w:tmpl w:val="04BC2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71ECF"/>
    <w:multiLevelType w:val="hybridMultilevel"/>
    <w:tmpl w:val="3C086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166A3"/>
    <w:multiLevelType w:val="hybridMultilevel"/>
    <w:tmpl w:val="6A9A148E"/>
    <w:lvl w:ilvl="0" w:tplc="F930638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A5C19"/>
    <w:multiLevelType w:val="hybridMultilevel"/>
    <w:tmpl w:val="FAD0C98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27B32CCB"/>
    <w:multiLevelType w:val="hybridMultilevel"/>
    <w:tmpl w:val="127C8DF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379AC"/>
    <w:multiLevelType w:val="hybridMultilevel"/>
    <w:tmpl w:val="BCEA0436"/>
    <w:lvl w:ilvl="0" w:tplc="6F741EB0">
      <w:start w:val="10"/>
      <w:numFmt w:val="decimal"/>
      <w:lvlText w:val="%1."/>
      <w:lvlJc w:val="left"/>
      <w:pPr>
        <w:ind w:left="7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D71DE"/>
    <w:multiLevelType w:val="hybridMultilevel"/>
    <w:tmpl w:val="20C0B28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C643E"/>
    <w:multiLevelType w:val="hybridMultilevel"/>
    <w:tmpl w:val="D48A5C4E"/>
    <w:lvl w:ilvl="0" w:tplc="F930638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02572"/>
    <w:multiLevelType w:val="hybridMultilevel"/>
    <w:tmpl w:val="5EB6D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962B1"/>
    <w:multiLevelType w:val="hybridMultilevel"/>
    <w:tmpl w:val="C6A2B880"/>
    <w:lvl w:ilvl="0" w:tplc="04150017">
      <w:start w:val="1"/>
      <w:numFmt w:val="lowerLetter"/>
      <w:lvlText w:val="%1)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9">
    <w:nsid w:val="37FB5907"/>
    <w:multiLevelType w:val="hybridMultilevel"/>
    <w:tmpl w:val="BFBADA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50CD4"/>
    <w:multiLevelType w:val="hybridMultilevel"/>
    <w:tmpl w:val="6C765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2676F"/>
    <w:multiLevelType w:val="hybridMultilevel"/>
    <w:tmpl w:val="BFBADA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233A2"/>
    <w:multiLevelType w:val="hybridMultilevel"/>
    <w:tmpl w:val="1A0EC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14FCE"/>
    <w:multiLevelType w:val="hybridMultilevel"/>
    <w:tmpl w:val="CCDE0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02D44"/>
    <w:multiLevelType w:val="hybridMultilevel"/>
    <w:tmpl w:val="9AC26E10"/>
    <w:lvl w:ilvl="0" w:tplc="1A4C4E4E">
      <w:start w:val="1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E1946"/>
    <w:multiLevelType w:val="hybridMultilevel"/>
    <w:tmpl w:val="E8A81366"/>
    <w:lvl w:ilvl="0" w:tplc="1CF89C7C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F2715E"/>
    <w:multiLevelType w:val="hybridMultilevel"/>
    <w:tmpl w:val="07CC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E4543"/>
    <w:multiLevelType w:val="hybridMultilevel"/>
    <w:tmpl w:val="8FD44B2E"/>
    <w:lvl w:ilvl="0" w:tplc="264ED27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63385"/>
    <w:multiLevelType w:val="hybridMultilevel"/>
    <w:tmpl w:val="732AB654"/>
    <w:lvl w:ilvl="0" w:tplc="98800310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8732F"/>
    <w:multiLevelType w:val="hybridMultilevel"/>
    <w:tmpl w:val="3B626C5A"/>
    <w:lvl w:ilvl="0" w:tplc="3A565DA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357E2"/>
    <w:multiLevelType w:val="hybridMultilevel"/>
    <w:tmpl w:val="978C72D6"/>
    <w:lvl w:ilvl="0" w:tplc="0F0A5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71903"/>
    <w:multiLevelType w:val="hybridMultilevel"/>
    <w:tmpl w:val="69BCE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7563E"/>
    <w:multiLevelType w:val="hybridMultilevel"/>
    <w:tmpl w:val="8384C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94E17"/>
    <w:multiLevelType w:val="hybridMultilevel"/>
    <w:tmpl w:val="0068FBBA"/>
    <w:lvl w:ilvl="0" w:tplc="AFEED5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A10AF"/>
    <w:multiLevelType w:val="hybridMultilevel"/>
    <w:tmpl w:val="585EA4E4"/>
    <w:lvl w:ilvl="0" w:tplc="62C6ADDC">
      <w:start w:val="12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F0CB8"/>
    <w:multiLevelType w:val="hybridMultilevel"/>
    <w:tmpl w:val="4A922024"/>
    <w:lvl w:ilvl="0" w:tplc="04090017">
      <w:start w:val="1"/>
      <w:numFmt w:val="lowerLetter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BEF611B"/>
    <w:multiLevelType w:val="hybridMultilevel"/>
    <w:tmpl w:val="48A41B5A"/>
    <w:lvl w:ilvl="0" w:tplc="7890C01E">
      <w:start w:val="2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B71793"/>
    <w:multiLevelType w:val="hybridMultilevel"/>
    <w:tmpl w:val="2F80A626"/>
    <w:lvl w:ilvl="0" w:tplc="C43C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E2600"/>
    <w:multiLevelType w:val="hybridMultilevel"/>
    <w:tmpl w:val="B8CE5190"/>
    <w:lvl w:ilvl="0" w:tplc="F01610F4">
      <w:start w:val="9"/>
      <w:numFmt w:val="decimal"/>
      <w:lvlText w:val="%1."/>
      <w:lvlJc w:val="left"/>
      <w:pPr>
        <w:ind w:left="75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33"/>
  </w:num>
  <w:num w:numId="5">
    <w:abstractNumId w:val="9"/>
  </w:num>
  <w:num w:numId="6">
    <w:abstractNumId w:val="37"/>
  </w:num>
  <w:num w:numId="7">
    <w:abstractNumId w:val="32"/>
  </w:num>
  <w:num w:numId="8">
    <w:abstractNumId w:val="27"/>
  </w:num>
  <w:num w:numId="9">
    <w:abstractNumId w:val="29"/>
  </w:num>
  <w:num w:numId="10">
    <w:abstractNumId w:val="7"/>
  </w:num>
  <w:num w:numId="11">
    <w:abstractNumId w:val="13"/>
  </w:num>
  <w:num w:numId="12">
    <w:abstractNumId w:val="22"/>
  </w:num>
  <w:num w:numId="13">
    <w:abstractNumId w:val="31"/>
  </w:num>
  <w:num w:numId="14">
    <w:abstractNumId w:val="14"/>
  </w:num>
  <w:num w:numId="15">
    <w:abstractNumId w:val="24"/>
  </w:num>
  <w:num w:numId="16">
    <w:abstractNumId w:val="36"/>
  </w:num>
  <w:num w:numId="17">
    <w:abstractNumId w:val="6"/>
  </w:num>
  <w:num w:numId="18">
    <w:abstractNumId w:val="23"/>
  </w:num>
  <w:num w:numId="19">
    <w:abstractNumId w:val="20"/>
  </w:num>
  <w:num w:numId="20">
    <w:abstractNumId w:val="26"/>
  </w:num>
  <w:num w:numId="21">
    <w:abstractNumId w:val="17"/>
  </w:num>
  <w:num w:numId="22">
    <w:abstractNumId w:val="10"/>
  </w:num>
  <w:num w:numId="23">
    <w:abstractNumId w:val="30"/>
  </w:num>
  <w:num w:numId="24">
    <w:abstractNumId w:val="3"/>
  </w:num>
  <w:num w:numId="25">
    <w:abstractNumId w:val="19"/>
  </w:num>
  <w:num w:numId="26">
    <w:abstractNumId w:val="25"/>
  </w:num>
  <w:num w:numId="27">
    <w:abstractNumId w:val="8"/>
  </w:num>
  <w:num w:numId="28">
    <w:abstractNumId w:val="21"/>
  </w:num>
  <w:num w:numId="29">
    <w:abstractNumId w:val="0"/>
  </w:num>
  <w:num w:numId="30">
    <w:abstractNumId w:val="11"/>
  </w:num>
  <w:num w:numId="31">
    <w:abstractNumId w:val="16"/>
  </w:num>
  <w:num w:numId="32">
    <w:abstractNumId w:val="38"/>
  </w:num>
  <w:num w:numId="33">
    <w:abstractNumId w:val="35"/>
  </w:num>
  <w:num w:numId="34">
    <w:abstractNumId w:val="12"/>
  </w:num>
  <w:num w:numId="35">
    <w:abstractNumId w:val="5"/>
  </w:num>
  <w:num w:numId="36">
    <w:abstractNumId w:val="28"/>
  </w:num>
  <w:num w:numId="37">
    <w:abstractNumId w:val="34"/>
  </w:num>
  <w:num w:numId="38">
    <w:abstractNumId w:val="4"/>
  </w:num>
  <w:num w:numId="39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DA6"/>
    <w:rsid w:val="00005F99"/>
    <w:rsid w:val="000237DC"/>
    <w:rsid w:val="00025733"/>
    <w:rsid w:val="00032B53"/>
    <w:rsid w:val="000356F1"/>
    <w:rsid w:val="00043608"/>
    <w:rsid w:val="000453CE"/>
    <w:rsid w:val="0004547C"/>
    <w:rsid w:val="00053BF1"/>
    <w:rsid w:val="00055BAF"/>
    <w:rsid w:val="00056240"/>
    <w:rsid w:val="0007018D"/>
    <w:rsid w:val="00076A4E"/>
    <w:rsid w:val="0008429E"/>
    <w:rsid w:val="00087178"/>
    <w:rsid w:val="000A0C4C"/>
    <w:rsid w:val="000B09CA"/>
    <w:rsid w:val="000C119F"/>
    <w:rsid w:val="000C6396"/>
    <w:rsid w:val="000D2FC5"/>
    <w:rsid w:val="000E013C"/>
    <w:rsid w:val="000E0713"/>
    <w:rsid w:val="000F11AE"/>
    <w:rsid w:val="00101008"/>
    <w:rsid w:val="00113E96"/>
    <w:rsid w:val="0011798A"/>
    <w:rsid w:val="00120BC7"/>
    <w:rsid w:val="00123B9F"/>
    <w:rsid w:val="00124105"/>
    <w:rsid w:val="00124DA9"/>
    <w:rsid w:val="00130952"/>
    <w:rsid w:val="00137BFE"/>
    <w:rsid w:val="00146255"/>
    <w:rsid w:val="00146A36"/>
    <w:rsid w:val="0015275E"/>
    <w:rsid w:val="00153CE7"/>
    <w:rsid w:val="00154490"/>
    <w:rsid w:val="00160BDD"/>
    <w:rsid w:val="001611F4"/>
    <w:rsid w:val="001678E0"/>
    <w:rsid w:val="00177803"/>
    <w:rsid w:val="00181E1F"/>
    <w:rsid w:val="001863C4"/>
    <w:rsid w:val="0019721A"/>
    <w:rsid w:val="001B3845"/>
    <w:rsid w:val="001B7368"/>
    <w:rsid w:val="001C46DA"/>
    <w:rsid w:val="001C4B4F"/>
    <w:rsid w:val="001C5026"/>
    <w:rsid w:val="001C7861"/>
    <w:rsid w:val="001D3640"/>
    <w:rsid w:val="001D4A9D"/>
    <w:rsid w:val="001D6615"/>
    <w:rsid w:val="001D6AE3"/>
    <w:rsid w:val="001E3252"/>
    <w:rsid w:val="001E51ED"/>
    <w:rsid w:val="001F4ABA"/>
    <w:rsid w:val="00206CE2"/>
    <w:rsid w:val="00215264"/>
    <w:rsid w:val="00215406"/>
    <w:rsid w:val="00220A3F"/>
    <w:rsid w:val="00223EF2"/>
    <w:rsid w:val="0023052D"/>
    <w:rsid w:val="0023393E"/>
    <w:rsid w:val="00235EDF"/>
    <w:rsid w:val="00237B23"/>
    <w:rsid w:val="0024107A"/>
    <w:rsid w:val="0024132E"/>
    <w:rsid w:val="00245491"/>
    <w:rsid w:val="002501FB"/>
    <w:rsid w:val="002546F1"/>
    <w:rsid w:val="00273FB6"/>
    <w:rsid w:val="0027686A"/>
    <w:rsid w:val="00283F67"/>
    <w:rsid w:val="002A5E7A"/>
    <w:rsid w:val="002B0D5D"/>
    <w:rsid w:val="002C17F6"/>
    <w:rsid w:val="002C6526"/>
    <w:rsid w:val="002D72CE"/>
    <w:rsid w:val="002E0F9F"/>
    <w:rsid w:val="002F0333"/>
    <w:rsid w:val="002F112F"/>
    <w:rsid w:val="002F5C64"/>
    <w:rsid w:val="003007CF"/>
    <w:rsid w:val="0031212A"/>
    <w:rsid w:val="00314678"/>
    <w:rsid w:val="00317569"/>
    <w:rsid w:val="00317945"/>
    <w:rsid w:val="0032150A"/>
    <w:rsid w:val="003275C2"/>
    <w:rsid w:val="00352491"/>
    <w:rsid w:val="003542F0"/>
    <w:rsid w:val="00383744"/>
    <w:rsid w:val="00386389"/>
    <w:rsid w:val="00397B1D"/>
    <w:rsid w:val="003B3720"/>
    <w:rsid w:val="003B3814"/>
    <w:rsid w:val="003B49E9"/>
    <w:rsid w:val="003B6A60"/>
    <w:rsid w:val="003B6B58"/>
    <w:rsid w:val="003B70BC"/>
    <w:rsid w:val="003C1E35"/>
    <w:rsid w:val="003D1025"/>
    <w:rsid w:val="003D1B99"/>
    <w:rsid w:val="003D215E"/>
    <w:rsid w:val="003D3F5B"/>
    <w:rsid w:val="003E7789"/>
    <w:rsid w:val="003E7C13"/>
    <w:rsid w:val="003F22C0"/>
    <w:rsid w:val="003F23B8"/>
    <w:rsid w:val="003F5135"/>
    <w:rsid w:val="003F7B3E"/>
    <w:rsid w:val="00401032"/>
    <w:rsid w:val="004020BA"/>
    <w:rsid w:val="0040657B"/>
    <w:rsid w:val="00414242"/>
    <w:rsid w:val="004214B5"/>
    <w:rsid w:val="004277A7"/>
    <w:rsid w:val="00437705"/>
    <w:rsid w:val="00442F3F"/>
    <w:rsid w:val="00444253"/>
    <w:rsid w:val="00444EDE"/>
    <w:rsid w:val="004553D4"/>
    <w:rsid w:val="004615A0"/>
    <w:rsid w:val="00466639"/>
    <w:rsid w:val="00467AF7"/>
    <w:rsid w:val="0047150C"/>
    <w:rsid w:val="00473369"/>
    <w:rsid w:val="004738D8"/>
    <w:rsid w:val="0047525F"/>
    <w:rsid w:val="00485716"/>
    <w:rsid w:val="00490E80"/>
    <w:rsid w:val="00491B18"/>
    <w:rsid w:val="00496D5B"/>
    <w:rsid w:val="004B1261"/>
    <w:rsid w:val="004B2DE4"/>
    <w:rsid w:val="004B518D"/>
    <w:rsid w:val="004C07AF"/>
    <w:rsid w:val="004C2982"/>
    <w:rsid w:val="004C74D8"/>
    <w:rsid w:val="004C7F52"/>
    <w:rsid w:val="004D390E"/>
    <w:rsid w:val="004D6E5F"/>
    <w:rsid w:val="004E194C"/>
    <w:rsid w:val="004E4DBF"/>
    <w:rsid w:val="004E6DC5"/>
    <w:rsid w:val="004F1C97"/>
    <w:rsid w:val="004F25FA"/>
    <w:rsid w:val="004F3230"/>
    <w:rsid w:val="004F5A7C"/>
    <w:rsid w:val="004F64AA"/>
    <w:rsid w:val="004F6C26"/>
    <w:rsid w:val="00521A95"/>
    <w:rsid w:val="00522DA6"/>
    <w:rsid w:val="00523D12"/>
    <w:rsid w:val="0052670C"/>
    <w:rsid w:val="00530325"/>
    <w:rsid w:val="005446BA"/>
    <w:rsid w:val="00546D1F"/>
    <w:rsid w:val="0054782D"/>
    <w:rsid w:val="005547D9"/>
    <w:rsid w:val="00560F7E"/>
    <w:rsid w:val="00571E91"/>
    <w:rsid w:val="00573FFC"/>
    <w:rsid w:val="00582770"/>
    <w:rsid w:val="005875D3"/>
    <w:rsid w:val="005918FA"/>
    <w:rsid w:val="00596D52"/>
    <w:rsid w:val="005A1E21"/>
    <w:rsid w:val="005D073B"/>
    <w:rsid w:val="005D7078"/>
    <w:rsid w:val="005E6714"/>
    <w:rsid w:val="005E708B"/>
    <w:rsid w:val="005E73E1"/>
    <w:rsid w:val="005E798A"/>
    <w:rsid w:val="005F28AE"/>
    <w:rsid w:val="005F3FFC"/>
    <w:rsid w:val="005F7F83"/>
    <w:rsid w:val="00600C55"/>
    <w:rsid w:val="00610084"/>
    <w:rsid w:val="00610EA6"/>
    <w:rsid w:val="00634EA2"/>
    <w:rsid w:val="00643DA0"/>
    <w:rsid w:val="006519B7"/>
    <w:rsid w:val="00666A44"/>
    <w:rsid w:val="00672F20"/>
    <w:rsid w:val="00677125"/>
    <w:rsid w:val="006901CF"/>
    <w:rsid w:val="00695190"/>
    <w:rsid w:val="006959F9"/>
    <w:rsid w:val="006A1315"/>
    <w:rsid w:val="006A63D5"/>
    <w:rsid w:val="006B0C42"/>
    <w:rsid w:val="006B21F6"/>
    <w:rsid w:val="006B6F24"/>
    <w:rsid w:val="006C341A"/>
    <w:rsid w:val="006C46B6"/>
    <w:rsid w:val="006D0742"/>
    <w:rsid w:val="006E3574"/>
    <w:rsid w:val="006E3E7C"/>
    <w:rsid w:val="006F3C09"/>
    <w:rsid w:val="007108F2"/>
    <w:rsid w:val="00715C0B"/>
    <w:rsid w:val="00723539"/>
    <w:rsid w:val="00731011"/>
    <w:rsid w:val="00737404"/>
    <w:rsid w:val="00754C16"/>
    <w:rsid w:val="00754EEC"/>
    <w:rsid w:val="0075776D"/>
    <w:rsid w:val="00761B87"/>
    <w:rsid w:val="00765C4C"/>
    <w:rsid w:val="007705BE"/>
    <w:rsid w:val="00780D70"/>
    <w:rsid w:val="007866C3"/>
    <w:rsid w:val="00790C5C"/>
    <w:rsid w:val="00797DC1"/>
    <w:rsid w:val="007A20CD"/>
    <w:rsid w:val="007A40DE"/>
    <w:rsid w:val="007A605C"/>
    <w:rsid w:val="007B1353"/>
    <w:rsid w:val="007B3167"/>
    <w:rsid w:val="007B70C9"/>
    <w:rsid w:val="007C4A9C"/>
    <w:rsid w:val="007C785A"/>
    <w:rsid w:val="007D03B2"/>
    <w:rsid w:val="007D3FA3"/>
    <w:rsid w:val="007D4D42"/>
    <w:rsid w:val="007E2A2F"/>
    <w:rsid w:val="007E6A96"/>
    <w:rsid w:val="00810BBE"/>
    <w:rsid w:val="00827D10"/>
    <w:rsid w:val="00833DCC"/>
    <w:rsid w:val="00833F52"/>
    <w:rsid w:val="0083408E"/>
    <w:rsid w:val="00844EB0"/>
    <w:rsid w:val="008465DA"/>
    <w:rsid w:val="00850D1E"/>
    <w:rsid w:val="00854626"/>
    <w:rsid w:val="00856A80"/>
    <w:rsid w:val="008617B4"/>
    <w:rsid w:val="00862227"/>
    <w:rsid w:val="00863857"/>
    <w:rsid w:val="00882095"/>
    <w:rsid w:val="00886844"/>
    <w:rsid w:val="0089580C"/>
    <w:rsid w:val="0089651C"/>
    <w:rsid w:val="008A5A83"/>
    <w:rsid w:val="008D1CB2"/>
    <w:rsid w:val="008D2CFA"/>
    <w:rsid w:val="008E063F"/>
    <w:rsid w:val="008F02FB"/>
    <w:rsid w:val="008F1B3B"/>
    <w:rsid w:val="00902947"/>
    <w:rsid w:val="00907EBB"/>
    <w:rsid w:val="00917750"/>
    <w:rsid w:val="0092187F"/>
    <w:rsid w:val="00922CB9"/>
    <w:rsid w:val="009234C4"/>
    <w:rsid w:val="00926707"/>
    <w:rsid w:val="0093060F"/>
    <w:rsid w:val="0093206A"/>
    <w:rsid w:val="00932D04"/>
    <w:rsid w:val="00941FE5"/>
    <w:rsid w:val="009437BC"/>
    <w:rsid w:val="00944A4B"/>
    <w:rsid w:val="009472ED"/>
    <w:rsid w:val="00961277"/>
    <w:rsid w:val="0097410A"/>
    <w:rsid w:val="00975129"/>
    <w:rsid w:val="009771F1"/>
    <w:rsid w:val="009811B6"/>
    <w:rsid w:val="00981F10"/>
    <w:rsid w:val="009978D2"/>
    <w:rsid w:val="009A03E5"/>
    <w:rsid w:val="009B1B72"/>
    <w:rsid w:val="009B49EF"/>
    <w:rsid w:val="009D1A5B"/>
    <w:rsid w:val="009E0A13"/>
    <w:rsid w:val="009E3872"/>
    <w:rsid w:val="00A07DFE"/>
    <w:rsid w:val="00A07E5C"/>
    <w:rsid w:val="00A12831"/>
    <w:rsid w:val="00A132A1"/>
    <w:rsid w:val="00A164C2"/>
    <w:rsid w:val="00A22255"/>
    <w:rsid w:val="00A22B28"/>
    <w:rsid w:val="00A253FB"/>
    <w:rsid w:val="00A25B4D"/>
    <w:rsid w:val="00A3681C"/>
    <w:rsid w:val="00A37195"/>
    <w:rsid w:val="00A37F7B"/>
    <w:rsid w:val="00A6399A"/>
    <w:rsid w:val="00A64C03"/>
    <w:rsid w:val="00A6653F"/>
    <w:rsid w:val="00A67807"/>
    <w:rsid w:val="00A870B0"/>
    <w:rsid w:val="00A91481"/>
    <w:rsid w:val="00A94198"/>
    <w:rsid w:val="00AA28B9"/>
    <w:rsid w:val="00AA5E36"/>
    <w:rsid w:val="00AC43EC"/>
    <w:rsid w:val="00AC6F84"/>
    <w:rsid w:val="00AD5FD1"/>
    <w:rsid w:val="00AF2217"/>
    <w:rsid w:val="00B062DC"/>
    <w:rsid w:val="00B11A08"/>
    <w:rsid w:val="00B12120"/>
    <w:rsid w:val="00B14F7B"/>
    <w:rsid w:val="00B24DD7"/>
    <w:rsid w:val="00B251D8"/>
    <w:rsid w:val="00B2525E"/>
    <w:rsid w:val="00B409C0"/>
    <w:rsid w:val="00B43DCE"/>
    <w:rsid w:val="00B46FBC"/>
    <w:rsid w:val="00B55EE7"/>
    <w:rsid w:val="00B5726E"/>
    <w:rsid w:val="00B57669"/>
    <w:rsid w:val="00B7530D"/>
    <w:rsid w:val="00B834F9"/>
    <w:rsid w:val="00B840EF"/>
    <w:rsid w:val="00B87B95"/>
    <w:rsid w:val="00BA0109"/>
    <w:rsid w:val="00BA5702"/>
    <w:rsid w:val="00BA5F8A"/>
    <w:rsid w:val="00BB29B3"/>
    <w:rsid w:val="00BC4B52"/>
    <w:rsid w:val="00BC613E"/>
    <w:rsid w:val="00BD0027"/>
    <w:rsid w:val="00BD040D"/>
    <w:rsid w:val="00BD06FB"/>
    <w:rsid w:val="00BD1DFE"/>
    <w:rsid w:val="00BD5744"/>
    <w:rsid w:val="00BE4769"/>
    <w:rsid w:val="00BE5026"/>
    <w:rsid w:val="00BE5FC8"/>
    <w:rsid w:val="00BE764E"/>
    <w:rsid w:val="00BF01DC"/>
    <w:rsid w:val="00BF58A2"/>
    <w:rsid w:val="00BF7CD2"/>
    <w:rsid w:val="00C0456C"/>
    <w:rsid w:val="00C1670D"/>
    <w:rsid w:val="00C16A5F"/>
    <w:rsid w:val="00C16BCB"/>
    <w:rsid w:val="00C16D4D"/>
    <w:rsid w:val="00C24077"/>
    <w:rsid w:val="00C2699D"/>
    <w:rsid w:val="00C31016"/>
    <w:rsid w:val="00C33054"/>
    <w:rsid w:val="00C3613C"/>
    <w:rsid w:val="00C40AB4"/>
    <w:rsid w:val="00C41475"/>
    <w:rsid w:val="00C4230A"/>
    <w:rsid w:val="00C47076"/>
    <w:rsid w:val="00C54393"/>
    <w:rsid w:val="00C5598C"/>
    <w:rsid w:val="00C559DA"/>
    <w:rsid w:val="00C5605E"/>
    <w:rsid w:val="00C57732"/>
    <w:rsid w:val="00C60395"/>
    <w:rsid w:val="00C72B2C"/>
    <w:rsid w:val="00C74B73"/>
    <w:rsid w:val="00C820A7"/>
    <w:rsid w:val="00C82192"/>
    <w:rsid w:val="00C854EB"/>
    <w:rsid w:val="00C857F8"/>
    <w:rsid w:val="00C90149"/>
    <w:rsid w:val="00C94BA7"/>
    <w:rsid w:val="00C95912"/>
    <w:rsid w:val="00CA0C09"/>
    <w:rsid w:val="00CA1ECD"/>
    <w:rsid w:val="00CB0FDF"/>
    <w:rsid w:val="00CB1021"/>
    <w:rsid w:val="00CB457E"/>
    <w:rsid w:val="00CB6A26"/>
    <w:rsid w:val="00CC3152"/>
    <w:rsid w:val="00CC3C5F"/>
    <w:rsid w:val="00CD2222"/>
    <w:rsid w:val="00CD2744"/>
    <w:rsid w:val="00CD6C90"/>
    <w:rsid w:val="00CD71DB"/>
    <w:rsid w:val="00CE03AF"/>
    <w:rsid w:val="00CE3E96"/>
    <w:rsid w:val="00CE4211"/>
    <w:rsid w:val="00CF54FC"/>
    <w:rsid w:val="00CF7ADC"/>
    <w:rsid w:val="00D034C4"/>
    <w:rsid w:val="00D06538"/>
    <w:rsid w:val="00D07FCA"/>
    <w:rsid w:val="00D152B5"/>
    <w:rsid w:val="00D30857"/>
    <w:rsid w:val="00D313C5"/>
    <w:rsid w:val="00D344DD"/>
    <w:rsid w:val="00D417A0"/>
    <w:rsid w:val="00D41FBD"/>
    <w:rsid w:val="00D65F93"/>
    <w:rsid w:val="00D71F8F"/>
    <w:rsid w:val="00D773BE"/>
    <w:rsid w:val="00D77DB9"/>
    <w:rsid w:val="00D832F8"/>
    <w:rsid w:val="00D834E1"/>
    <w:rsid w:val="00D927A1"/>
    <w:rsid w:val="00D93D2C"/>
    <w:rsid w:val="00DA2DD4"/>
    <w:rsid w:val="00DA523A"/>
    <w:rsid w:val="00DB7D6A"/>
    <w:rsid w:val="00DC3201"/>
    <w:rsid w:val="00DC3982"/>
    <w:rsid w:val="00DC69A1"/>
    <w:rsid w:val="00DD5383"/>
    <w:rsid w:val="00DE1EC4"/>
    <w:rsid w:val="00DE23BA"/>
    <w:rsid w:val="00DE28A7"/>
    <w:rsid w:val="00DE6F5A"/>
    <w:rsid w:val="00DE7936"/>
    <w:rsid w:val="00DF45F1"/>
    <w:rsid w:val="00DF6F15"/>
    <w:rsid w:val="00E05567"/>
    <w:rsid w:val="00E06DBF"/>
    <w:rsid w:val="00E11E28"/>
    <w:rsid w:val="00E13B0F"/>
    <w:rsid w:val="00E17129"/>
    <w:rsid w:val="00E24319"/>
    <w:rsid w:val="00E24894"/>
    <w:rsid w:val="00E271C7"/>
    <w:rsid w:val="00E27B01"/>
    <w:rsid w:val="00E31ED3"/>
    <w:rsid w:val="00E32471"/>
    <w:rsid w:val="00E3664B"/>
    <w:rsid w:val="00E37EFC"/>
    <w:rsid w:val="00E43616"/>
    <w:rsid w:val="00E43DF1"/>
    <w:rsid w:val="00E440BB"/>
    <w:rsid w:val="00E55B9B"/>
    <w:rsid w:val="00E56655"/>
    <w:rsid w:val="00E65704"/>
    <w:rsid w:val="00E818CD"/>
    <w:rsid w:val="00E870EA"/>
    <w:rsid w:val="00E9088E"/>
    <w:rsid w:val="00E91306"/>
    <w:rsid w:val="00E9133D"/>
    <w:rsid w:val="00E91C6A"/>
    <w:rsid w:val="00E937FF"/>
    <w:rsid w:val="00E94F20"/>
    <w:rsid w:val="00EA3244"/>
    <w:rsid w:val="00EA3394"/>
    <w:rsid w:val="00EA43A9"/>
    <w:rsid w:val="00EA4E03"/>
    <w:rsid w:val="00EB3729"/>
    <w:rsid w:val="00EB399A"/>
    <w:rsid w:val="00EB5BEF"/>
    <w:rsid w:val="00ED6798"/>
    <w:rsid w:val="00EE2897"/>
    <w:rsid w:val="00F077CF"/>
    <w:rsid w:val="00F21268"/>
    <w:rsid w:val="00F24474"/>
    <w:rsid w:val="00F244BA"/>
    <w:rsid w:val="00F26BA6"/>
    <w:rsid w:val="00F27DD2"/>
    <w:rsid w:val="00F37EA8"/>
    <w:rsid w:val="00F407AC"/>
    <w:rsid w:val="00F40F6B"/>
    <w:rsid w:val="00F464F6"/>
    <w:rsid w:val="00F4658D"/>
    <w:rsid w:val="00F51CED"/>
    <w:rsid w:val="00F53555"/>
    <w:rsid w:val="00F56FA2"/>
    <w:rsid w:val="00F6032D"/>
    <w:rsid w:val="00F73D18"/>
    <w:rsid w:val="00F759AB"/>
    <w:rsid w:val="00F81AEC"/>
    <w:rsid w:val="00F8640E"/>
    <w:rsid w:val="00F87F8E"/>
    <w:rsid w:val="00F91813"/>
    <w:rsid w:val="00F945C6"/>
    <w:rsid w:val="00F97156"/>
    <w:rsid w:val="00FA20FF"/>
    <w:rsid w:val="00FD11ED"/>
    <w:rsid w:val="00FD26FE"/>
    <w:rsid w:val="00FE54BF"/>
    <w:rsid w:val="00FF0BCE"/>
    <w:rsid w:val="00FF2CF7"/>
    <w:rsid w:val="00FF37FF"/>
    <w:rsid w:val="00FF5AA5"/>
    <w:rsid w:val="00FF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asnasiatkaakcent31">
    <w:name w:val="Jasna siatka — akcent 31"/>
    <w:basedOn w:val="Normalny"/>
    <w:uiPriority w:val="34"/>
    <w:qFormat/>
    <w:rsid w:val="00EA4E03"/>
    <w:pPr>
      <w:ind w:left="720"/>
      <w:contextualSpacing/>
    </w:pPr>
  </w:style>
  <w:style w:type="table" w:styleId="Tabela-Siatka">
    <w:name w:val="Table Grid"/>
    <w:basedOn w:val="Standardowy"/>
    <w:uiPriority w:val="59"/>
    <w:rsid w:val="00B25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827D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7D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27D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D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27D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1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152B5"/>
    <w:rPr>
      <w:color w:val="0000FF"/>
      <w:u w:val="single"/>
    </w:rPr>
  </w:style>
  <w:style w:type="paragraph" w:customStyle="1" w:styleId="Jasnalistaakcent31">
    <w:name w:val="Jasna lista — akcent 31"/>
    <w:hidden/>
    <w:uiPriority w:val="99"/>
    <w:semiHidden/>
    <w:rsid w:val="00E06DBF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B409C0"/>
    <w:pPr>
      <w:ind w:left="720"/>
      <w:contextualSpacing/>
    </w:pPr>
  </w:style>
  <w:style w:type="paragraph" w:customStyle="1" w:styleId="Styl">
    <w:name w:val="Styl"/>
    <w:rsid w:val="00B409C0"/>
    <w:pPr>
      <w:widowControl w:val="0"/>
    </w:pPr>
    <w:rPr>
      <w:rFonts w:ascii="Arial" w:eastAsia="Times New Roman" w:hAnsi="Arial"/>
      <w:snapToGrid w:val="0"/>
      <w:sz w:val="24"/>
      <w:lang w:eastAsia="ja-JP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10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410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2410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64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11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1A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11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F11A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Andrzej Wąsikiewicz :-)</cp:lastModifiedBy>
  <cp:revision>6</cp:revision>
  <cp:lastPrinted>2015-07-20T07:18:00Z</cp:lastPrinted>
  <dcterms:created xsi:type="dcterms:W3CDTF">2015-07-10T08:56:00Z</dcterms:created>
  <dcterms:modified xsi:type="dcterms:W3CDTF">2015-07-20T07:41:00Z</dcterms:modified>
</cp:coreProperties>
</file>